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D0" w:rsidRPr="004450FB" w:rsidRDefault="00E950D0" w:rsidP="00E950D0">
      <w:pPr>
        <w:pStyle w:val="Sinespaciado"/>
        <w:rPr>
          <w:rFonts w:ascii="Times New Roman" w:hAnsi="Times New Roman" w:cs="Times New Roman"/>
          <w:b/>
          <w:bCs/>
          <w:sz w:val="28"/>
          <w:szCs w:val="28"/>
          <w:lang w:val="ca-ES"/>
        </w:rPr>
      </w:pPr>
      <w:r w:rsidRPr="004450FB">
        <w:rPr>
          <w:rFonts w:ascii="Times New Roman" w:hAnsi="Times New Roman" w:cs="Times New Roman"/>
          <w:b/>
          <w:bCs/>
          <w:sz w:val="28"/>
          <w:szCs w:val="28"/>
          <w:lang w:val="ca-ES"/>
        </w:rPr>
        <w:t>Un refresc p</w:t>
      </w:r>
      <w:r w:rsidRPr="004450FB">
        <w:rPr>
          <w:rFonts w:ascii="Times New Roman" w:hAnsi="Times New Roman" w:cs="Times New Roman"/>
          <w:b/>
          <w:bCs/>
          <w:sz w:val="28"/>
          <w:szCs w:val="28"/>
          <w:lang w:val="ca-ES"/>
        </w:rPr>
        <w:t>e</w:t>
      </w:r>
      <w:r w:rsidRPr="004450FB">
        <w:rPr>
          <w:rFonts w:ascii="Times New Roman" w:hAnsi="Times New Roman" w:cs="Times New Roman"/>
          <w:b/>
          <w:bCs/>
          <w:sz w:val="28"/>
          <w:szCs w:val="28"/>
          <w:lang w:val="ca-ES"/>
        </w:rPr>
        <w:t>r</w:t>
      </w:r>
      <w:r w:rsidRPr="004450FB">
        <w:rPr>
          <w:rFonts w:ascii="Times New Roman" w:hAnsi="Times New Roman" w:cs="Times New Roman"/>
          <w:b/>
          <w:bCs/>
          <w:sz w:val="28"/>
          <w:szCs w:val="28"/>
          <w:lang w:val="ca-ES"/>
        </w:rPr>
        <w:t xml:space="preserve"> </w:t>
      </w:r>
      <w:r w:rsidRPr="004450FB">
        <w:rPr>
          <w:rFonts w:ascii="Times New Roman" w:hAnsi="Times New Roman" w:cs="Times New Roman"/>
          <w:b/>
          <w:bCs/>
          <w:sz w:val="28"/>
          <w:szCs w:val="28"/>
          <w:lang w:val="ca-ES"/>
        </w:rPr>
        <w:t xml:space="preserve">a reflexionar sobre </w:t>
      </w:r>
      <w:r w:rsidR="004450FB" w:rsidRPr="004450FB">
        <w:rPr>
          <w:rFonts w:ascii="Times New Roman" w:hAnsi="Times New Roman" w:cs="Times New Roman"/>
          <w:b/>
          <w:bCs/>
          <w:sz w:val="28"/>
          <w:szCs w:val="28"/>
          <w:lang w:val="ca-ES"/>
        </w:rPr>
        <w:t>espontaneïtat</w:t>
      </w:r>
      <w:r w:rsidRPr="004450FB">
        <w:rPr>
          <w:rFonts w:ascii="Times New Roman" w:hAnsi="Times New Roman" w:cs="Times New Roman"/>
          <w:b/>
          <w:bCs/>
          <w:sz w:val="28"/>
          <w:szCs w:val="28"/>
          <w:lang w:val="ca-ES"/>
        </w:rPr>
        <w:t>, entrop</w:t>
      </w:r>
      <w:r w:rsidRPr="004450FB">
        <w:rPr>
          <w:rFonts w:ascii="Times New Roman" w:hAnsi="Times New Roman" w:cs="Times New Roman"/>
          <w:b/>
          <w:bCs/>
          <w:sz w:val="28"/>
          <w:szCs w:val="28"/>
          <w:lang w:val="ca-ES"/>
        </w:rPr>
        <w:t>i</w:t>
      </w:r>
      <w:r w:rsidRPr="004450FB">
        <w:rPr>
          <w:rFonts w:ascii="Times New Roman" w:hAnsi="Times New Roman" w:cs="Times New Roman"/>
          <w:b/>
          <w:bCs/>
          <w:sz w:val="28"/>
          <w:szCs w:val="28"/>
          <w:lang w:val="ca-ES"/>
        </w:rPr>
        <w:t xml:space="preserve">a </w:t>
      </w:r>
      <w:r w:rsidRPr="004450FB">
        <w:rPr>
          <w:rFonts w:ascii="Times New Roman" w:hAnsi="Times New Roman" w:cs="Times New Roman"/>
          <w:b/>
          <w:bCs/>
          <w:sz w:val="28"/>
          <w:szCs w:val="28"/>
          <w:lang w:val="ca-ES"/>
        </w:rPr>
        <w:t>i</w:t>
      </w:r>
      <w:r w:rsidRPr="004450FB">
        <w:rPr>
          <w:rFonts w:ascii="Times New Roman" w:hAnsi="Times New Roman" w:cs="Times New Roman"/>
          <w:b/>
          <w:bCs/>
          <w:sz w:val="28"/>
          <w:szCs w:val="28"/>
          <w:lang w:val="ca-ES"/>
        </w:rPr>
        <w:t xml:space="preserve"> entalpia</w: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ab/>
      </w:r>
    </w:p>
    <w:p w:rsidR="00164748" w:rsidRPr="004450FB" w:rsidRDefault="00164748" w:rsidP="00890E8C">
      <w:pPr>
        <w:pStyle w:val="Sinespaciado"/>
        <w:ind w:firstLine="708"/>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Fa molts anys, abans que es comercialitzessin les begudes carbòniques, els llibres de receptes casolanes assenyalaven, que un got amb aigua i suc de llimona al qual s'afegia una cullerada petita de bicarbonat, donava lloc a una beguda agradable i refrescant.  A part de l'aspecte recreatiu d'aquesta recepta, és interessant considerar la reacció entre l'àcid cítric de la llimona i una base com el bicarbonat. </w:t>
      </w:r>
    </w:p>
    <w:p w:rsidR="00164748" w:rsidRPr="004450FB" w:rsidRDefault="00164748" w:rsidP="00164748">
      <w:pPr>
        <w:pStyle w:val="Sinespaciado"/>
        <w:rPr>
          <w:rFonts w:ascii="Times New Roman" w:hAnsi="Times New Roman" w:cs="Times New Roman"/>
          <w:sz w:val="20"/>
          <w:szCs w:val="20"/>
          <w:lang w:val="ca-ES"/>
        </w:rPr>
      </w:pPr>
    </w:p>
    <w:p w:rsidR="00E950D0" w:rsidRPr="004450FB" w:rsidRDefault="00164748" w:rsidP="00164748">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Primer prepararem la beguda i a continuació considerarem el seu aspecte termodinàmic.</w:t>
      </w:r>
    </w:p>
    <w:p w:rsidR="00164748" w:rsidRPr="004450FB" w:rsidRDefault="00164748" w:rsidP="00E950D0">
      <w:pPr>
        <w:pStyle w:val="Sinespaciado"/>
        <w:rPr>
          <w:rFonts w:ascii="Times New Roman" w:hAnsi="Times New Roman" w:cs="Times New Roman"/>
          <w:b/>
          <w:bCs/>
          <w:sz w:val="20"/>
          <w:szCs w:val="20"/>
          <w:u w:val="single"/>
          <w:lang w:val="ca-ES"/>
        </w:rPr>
      </w:pPr>
    </w:p>
    <w:p w:rsidR="00E950D0" w:rsidRPr="004450FB" w:rsidRDefault="00E950D0" w:rsidP="00E950D0">
      <w:pPr>
        <w:pStyle w:val="Sinespaciado"/>
        <w:rPr>
          <w:rFonts w:ascii="Times New Roman" w:hAnsi="Times New Roman" w:cs="Times New Roman"/>
          <w:b/>
          <w:bCs/>
          <w:sz w:val="20"/>
          <w:szCs w:val="20"/>
          <w:u w:val="single"/>
          <w:lang w:val="ca-ES"/>
        </w:rPr>
      </w:pPr>
      <w:r w:rsidRPr="004450FB">
        <w:rPr>
          <w:rFonts w:ascii="Times New Roman" w:hAnsi="Times New Roman" w:cs="Times New Roman"/>
          <w:b/>
          <w:bCs/>
          <w:sz w:val="20"/>
          <w:szCs w:val="20"/>
          <w:u w:val="single"/>
          <w:lang w:val="ca-ES"/>
        </w:rPr>
        <w:t>Preparació del refresc</w:t>
      </w:r>
    </w:p>
    <w:p w:rsidR="00E950D0" w:rsidRPr="004450FB" w:rsidRDefault="00E950D0" w:rsidP="00E950D0">
      <w:pPr>
        <w:pStyle w:val="Sinespaciado"/>
        <w:rPr>
          <w:rFonts w:ascii="Times New Roman" w:hAnsi="Times New Roman" w:cs="Times New Roman"/>
          <w:sz w:val="20"/>
          <w:szCs w:val="20"/>
          <w:u w:val="single"/>
          <w:lang w:val="ca-ES"/>
        </w:rPr>
      </w:pPr>
      <w:r w:rsidRPr="004450FB">
        <w:rPr>
          <w:rFonts w:ascii="Times New Roman" w:hAnsi="Times New Roman" w:cs="Times New Roman"/>
          <w:sz w:val="20"/>
          <w:szCs w:val="20"/>
          <w:u w:val="single"/>
          <w:lang w:val="ca-ES"/>
        </w:rPr>
        <w:t>Material</w: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Un </w:t>
      </w:r>
      <w:r w:rsidR="004450FB">
        <w:rPr>
          <w:rFonts w:ascii="Times New Roman" w:hAnsi="Times New Roman" w:cs="Times New Roman"/>
          <w:sz w:val="20"/>
          <w:szCs w:val="20"/>
          <w:lang w:val="ca-ES"/>
        </w:rPr>
        <w:t>got</w:t>
      </w:r>
      <w:r w:rsidRPr="004450FB">
        <w:rPr>
          <w:rFonts w:ascii="Times New Roman" w:hAnsi="Times New Roman" w:cs="Times New Roman"/>
          <w:sz w:val="20"/>
          <w:szCs w:val="20"/>
          <w:lang w:val="ca-ES"/>
        </w:rPr>
        <w:t xml:space="preserve"> </w:t>
      </w:r>
      <w:r w:rsidR="00164748" w:rsidRPr="004450FB">
        <w:rPr>
          <w:rFonts w:ascii="Times New Roman" w:hAnsi="Times New Roman" w:cs="Times New Roman"/>
          <w:sz w:val="20"/>
          <w:szCs w:val="20"/>
          <w:lang w:val="ca-ES"/>
        </w:rPr>
        <w:t>amb</w:t>
      </w:r>
      <w:r w:rsidRPr="004450FB">
        <w:rPr>
          <w:rFonts w:ascii="Times New Roman" w:hAnsi="Times New Roman" w:cs="Times New Roman"/>
          <w:sz w:val="20"/>
          <w:szCs w:val="20"/>
          <w:lang w:val="ca-ES"/>
        </w:rPr>
        <w:t xml:space="preserve"> a</w:t>
      </w:r>
      <w:r w:rsidR="00164748" w:rsidRPr="004450FB">
        <w:rPr>
          <w:rFonts w:ascii="Times New Roman" w:hAnsi="Times New Roman" w:cs="Times New Roman"/>
          <w:sz w:val="20"/>
          <w:szCs w:val="20"/>
          <w:lang w:val="ca-ES"/>
        </w:rPr>
        <w:t>i</w:t>
      </w:r>
      <w:r w:rsidRPr="004450FB">
        <w:rPr>
          <w:rFonts w:ascii="Times New Roman" w:hAnsi="Times New Roman" w:cs="Times New Roman"/>
          <w:sz w:val="20"/>
          <w:szCs w:val="20"/>
          <w:lang w:val="ca-ES"/>
        </w:rPr>
        <w:t xml:space="preserve">gua </w:t>
      </w:r>
      <w:r w:rsidR="00164748" w:rsidRPr="004450FB">
        <w:rPr>
          <w:rFonts w:ascii="Times New Roman" w:hAnsi="Times New Roman" w:cs="Times New Roman"/>
          <w:sz w:val="20"/>
          <w:szCs w:val="20"/>
          <w:lang w:val="ca-ES"/>
        </w:rPr>
        <w:t>fins</w:t>
      </w:r>
      <w:r w:rsidRPr="004450FB">
        <w:rPr>
          <w:rFonts w:ascii="Times New Roman" w:hAnsi="Times New Roman" w:cs="Times New Roman"/>
          <w:sz w:val="20"/>
          <w:szCs w:val="20"/>
          <w:lang w:val="ca-ES"/>
        </w:rPr>
        <w:t xml:space="preserve"> la m</w:t>
      </w:r>
      <w:r w:rsidR="00164748" w:rsidRPr="004450FB">
        <w:rPr>
          <w:rFonts w:ascii="Times New Roman" w:hAnsi="Times New Roman" w:cs="Times New Roman"/>
          <w:sz w:val="20"/>
          <w:szCs w:val="20"/>
          <w:lang w:val="ca-ES"/>
        </w:rPr>
        <w:t>e</w:t>
      </w:r>
      <w:r w:rsidRPr="004450FB">
        <w:rPr>
          <w:rFonts w:ascii="Times New Roman" w:hAnsi="Times New Roman" w:cs="Times New Roman"/>
          <w:sz w:val="20"/>
          <w:szCs w:val="20"/>
          <w:lang w:val="ca-ES"/>
        </w:rPr>
        <w:t>ita</w:t>
      </w:r>
      <w:r w:rsidR="00164748" w:rsidRPr="004450FB">
        <w:rPr>
          <w:rFonts w:ascii="Times New Roman" w:hAnsi="Times New Roman" w:cs="Times New Roman"/>
          <w:sz w:val="20"/>
          <w:szCs w:val="20"/>
          <w:lang w:val="ca-ES"/>
        </w:rPr>
        <w:t>t</w:t>
      </w:r>
    </w:p>
    <w:p w:rsidR="00E950D0" w:rsidRPr="004450FB" w:rsidRDefault="00164748"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Suc</w:t>
      </w:r>
      <w:r w:rsidR="00E950D0" w:rsidRPr="004450FB">
        <w:rPr>
          <w:rFonts w:ascii="Times New Roman" w:hAnsi="Times New Roman" w:cs="Times New Roman"/>
          <w:sz w:val="20"/>
          <w:szCs w:val="20"/>
          <w:lang w:val="ca-ES"/>
        </w:rPr>
        <w:t xml:space="preserve"> d</w:t>
      </w:r>
      <w:r w:rsidRPr="004450FB">
        <w:rPr>
          <w:rFonts w:ascii="Times New Roman" w:hAnsi="Times New Roman" w:cs="Times New Roman"/>
          <w:sz w:val="20"/>
          <w:szCs w:val="20"/>
          <w:lang w:val="ca-ES"/>
        </w:rPr>
        <w:t>’</w:t>
      </w:r>
      <w:r w:rsidR="00E950D0" w:rsidRPr="004450FB">
        <w:rPr>
          <w:rFonts w:ascii="Times New Roman" w:hAnsi="Times New Roman" w:cs="Times New Roman"/>
          <w:sz w:val="20"/>
          <w:szCs w:val="20"/>
          <w:lang w:val="ca-ES"/>
        </w:rPr>
        <w:t>un</w:t>
      </w:r>
      <w:r w:rsidRPr="004450FB">
        <w:rPr>
          <w:rFonts w:ascii="Times New Roman" w:hAnsi="Times New Roman" w:cs="Times New Roman"/>
          <w:sz w:val="20"/>
          <w:szCs w:val="20"/>
          <w:lang w:val="ca-ES"/>
        </w:rPr>
        <w:t>a</w:t>
      </w:r>
      <w:r w:rsidR="00E950D0" w:rsidRPr="004450FB">
        <w:rPr>
          <w:rFonts w:ascii="Times New Roman" w:hAnsi="Times New Roman" w:cs="Times New Roman"/>
          <w:sz w:val="20"/>
          <w:szCs w:val="20"/>
          <w:lang w:val="ca-ES"/>
        </w:rPr>
        <w:t xml:space="preserve"> l</w:t>
      </w:r>
      <w:r w:rsidRPr="004450FB">
        <w:rPr>
          <w:rFonts w:ascii="Times New Roman" w:hAnsi="Times New Roman" w:cs="Times New Roman"/>
          <w:sz w:val="20"/>
          <w:szCs w:val="20"/>
          <w:lang w:val="ca-ES"/>
        </w:rPr>
        <w:t>l</w:t>
      </w:r>
      <w:r w:rsidR="00E950D0" w:rsidRPr="004450FB">
        <w:rPr>
          <w:rFonts w:ascii="Times New Roman" w:hAnsi="Times New Roman" w:cs="Times New Roman"/>
          <w:sz w:val="20"/>
          <w:szCs w:val="20"/>
          <w:lang w:val="ca-ES"/>
        </w:rPr>
        <w:t>im</w:t>
      </w:r>
      <w:r w:rsidRPr="004450FB">
        <w:rPr>
          <w:rFonts w:ascii="Times New Roman" w:hAnsi="Times New Roman" w:cs="Times New Roman"/>
          <w:sz w:val="20"/>
          <w:szCs w:val="20"/>
          <w:lang w:val="ca-ES"/>
        </w:rPr>
        <w:t>o</w:t>
      </w:r>
      <w:r w:rsidR="00E950D0" w:rsidRPr="004450FB">
        <w:rPr>
          <w:rFonts w:ascii="Times New Roman" w:hAnsi="Times New Roman" w:cs="Times New Roman"/>
          <w:sz w:val="20"/>
          <w:szCs w:val="20"/>
          <w:lang w:val="ca-ES"/>
        </w:rPr>
        <w:t>n</w:t>
      </w:r>
      <w:r w:rsidRPr="004450FB">
        <w:rPr>
          <w:rFonts w:ascii="Times New Roman" w:hAnsi="Times New Roman" w:cs="Times New Roman"/>
          <w:sz w:val="20"/>
          <w:szCs w:val="20"/>
          <w:lang w:val="ca-ES"/>
        </w:rPr>
        <w:t>a</w:t>
      </w:r>
      <w:r w:rsidR="00E950D0" w:rsidRPr="004450FB">
        <w:rPr>
          <w:rFonts w:ascii="Times New Roman" w:hAnsi="Times New Roman" w:cs="Times New Roman"/>
          <w:sz w:val="20"/>
          <w:szCs w:val="20"/>
          <w:lang w:val="ca-ES"/>
        </w:rPr>
        <w:t xml:space="preserve"> </w:t>
      </w:r>
      <w:r w:rsidRPr="004450FB">
        <w:rPr>
          <w:rFonts w:ascii="Times New Roman" w:hAnsi="Times New Roman" w:cs="Times New Roman"/>
          <w:sz w:val="20"/>
          <w:szCs w:val="20"/>
          <w:lang w:val="ca-ES"/>
        </w:rPr>
        <w:t>no massa gran</w: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Hidr</w:t>
      </w:r>
      <w:r w:rsidR="00164748" w:rsidRPr="004450FB">
        <w:rPr>
          <w:rFonts w:ascii="Times New Roman" w:hAnsi="Times New Roman" w:cs="Times New Roman"/>
          <w:sz w:val="20"/>
          <w:szCs w:val="20"/>
          <w:lang w:val="ca-ES"/>
        </w:rPr>
        <w:t>o</w:t>
      </w:r>
      <w:r w:rsidRPr="004450FB">
        <w:rPr>
          <w:rFonts w:ascii="Times New Roman" w:hAnsi="Times New Roman" w:cs="Times New Roman"/>
          <w:sz w:val="20"/>
          <w:szCs w:val="20"/>
          <w:lang w:val="ca-ES"/>
        </w:rPr>
        <w:t>gencarbonat de sodi (“Bicarbonat”)</w:t>
      </w:r>
    </w:p>
    <w:p w:rsidR="00E950D0" w:rsidRPr="004450FB" w:rsidRDefault="00164748"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Cullereta</w:t>
      </w: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u w:val="single"/>
          <w:lang w:val="ca-ES"/>
        </w:rPr>
      </w:pPr>
      <w:r w:rsidRPr="004450FB">
        <w:rPr>
          <w:rFonts w:ascii="Times New Roman" w:hAnsi="Times New Roman" w:cs="Times New Roman"/>
          <w:sz w:val="20"/>
          <w:szCs w:val="20"/>
          <w:u w:val="single"/>
          <w:lang w:val="ca-ES"/>
        </w:rPr>
        <w:t>Procediment</w:t>
      </w:r>
    </w:p>
    <w:p w:rsidR="00C6044A" w:rsidRPr="004450FB" w:rsidRDefault="004450FB" w:rsidP="00C6044A">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Espremeu</w:t>
      </w:r>
      <w:r w:rsidR="00C6044A" w:rsidRPr="004450FB">
        <w:rPr>
          <w:rFonts w:ascii="Times New Roman" w:hAnsi="Times New Roman" w:cs="Times New Roman"/>
          <w:sz w:val="20"/>
          <w:szCs w:val="20"/>
          <w:lang w:val="ca-ES"/>
        </w:rPr>
        <w:t xml:space="preserve"> la llimona. Afegi</w:t>
      </w:r>
      <w:r w:rsidR="00C6044A" w:rsidRPr="004450FB">
        <w:rPr>
          <w:rFonts w:ascii="Times New Roman" w:hAnsi="Times New Roman" w:cs="Times New Roman"/>
          <w:sz w:val="20"/>
          <w:szCs w:val="20"/>
          <w:lang w:val="ca-ES"/>
        </w:rPr>
        <w:t>u</w:t>
      </w:r>
      <w:r w:rsidR="00C6044A" w:rsidRPr="004450FB">
        <w:rPr>
          <w:rFonts w:ascii="Times New Roman" w:hAnsi="Times New Roman" w:cs="Times New Roman"/>
          <w:sz w:val="20"/>
          <w:szCs w:val="20"/>
          <w:lang w:val="ca-ES"/>
        </w:rPr>
        <w:t xml:space="preserve"> el suc al got amb aigua</w:t>
      </w:r>
    </w:p>
    <w:p w:rsidR="00C6044A" w:rsidRPr="004450FB" w:rsidRDefault="00C6044A" w:rsidP="00C6044A">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Afegiu</w:t>
      </w:r>
      <w:r w:rsidRPr="004450FB">
        <w:rPr>
          <w:rFonts w:ascii="Times New Roman" w:hAnsi="Times New Roman" w:cs="Times New Roman"/>
          <w:sz w:val="20"/>
          <w:szCs w:val="20"/>
          <w:lang w:val="ca-ES"/>
        </w:rPr>
        <w:t xml:space="preserve"> una </w:t>
      </w:r>
      <w:r w:rsidR="004450FB" w:rsidRPr="004450FB">
        <w:rPr>
          <w:rFonts w:ascii="Times New Roman" w:hAnsi="Times New Roman" w:cs="Times New Roman"/>
          <w:sz w:val="20"/>
          <w:szCs w:val="20"/>
          <w:lang w:val="ca-ES"/>
        </w:rPr>
        <w:t>cullereta</w:t>
      </w:r>
      <w:r w:rsidRPr="004450FB">
        <w:rPr>
          <w:rFonts w:ascii="Times New Roman" w:hAnsi="Times New Roman" w:cs="Times New Roman"/>
          <w:sz w:val="20"/>
          <w:szCs w:val="20"/>
          <w:lang w:val="ca-ES"/>
        </w:rPr>
        <w:t xml:space="preserve"> de bicarbonat.</w:t>
      </w:r>
      <w:r w:rsidRPr="004450FB">
        <w:rPr>
          <w:rFonts w:ascii="Times New Roman" w:hAnsi="Times New Roman" w:cs="Times New Roman"/>
          <w:sz w:val="20"/>
          <w:szCs w:val="20"/>
          <w:lang w:val="ca-ES"/>
        </w:rPr>
        <w:t xml:space="preserve"> Remen</w:t>
      </w:r>
      <w:r w:rsidR="00890E8C">
        <w:rPr>
          <w:rFonts w:ascii="Times New Roman" w:hAnsi="Times New Roman" w:cs="Times New Roman"/>
          <w:sz w:val="20"/>
          <w:szCs w:val="20"/>
          <w:lang w:val="ca-ES"/>
        </w:rPr>
        <w:t>eu</w:t>
      </w:r>
    </w:p>
    <w:p w:rsidR="00C6044A" w:rsidRPr="004450FB" w:rsidRDefault="00C6044A" w:rsidP="00C6044A">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Observ</w:t>
      </w:r>
      <w:r w:rsidR="00890E8C">
        <w:rPr>
          <w:rFonts w:ascii="Times New Roman" w:hAnsi="Times New Roman" w:cs="Times New Roman"/>
          <w:sz w:val="20"/>
          <w:szCs w:val="20"/>
          <w:lang w:val="ca-ES"/>
        </w:rPr>
        <w:t>eu</w:t>
      </w:r>
      <w:r w:rsidRPr="004450FB">
        <w:rPr>
          <w:rFonts w:ascii="Times New Roman" w:hAnsi="Times New Roman" w:cs="Times New Roman"/>
          <w:sz w:val="20"/>
          <w:szCs w:val="20"/>
          <w:lang w:val="ca-ES"/>
        </w:rPr>
        <w:t xml:space="preserve"> la forta efervescència. </w:t>
      </w:r>
    </w:p>
    <w:p w:rsidR="00E950D0" w:rsidRPr="004450FB" w:rsidRDefault="00C6044A" w:rsidP="00C6044A">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Segons el gust de cadascun, es pren immediatament o s'espera que hagi cessat una mica </w:t>
      </w:r>
      <w:r w:rsidRPr="004450FB">
        <w:rPr>
          <w:rFonts w:ascii="Times New Roman" w:hAnsi="Times New Roman" w:cs="Times New Roman"/>
          <w:sz w:val="20"/>
          <w:szCs w:val="20"/>
          <w:lang w:val="ca-ES"/>
        </w:rPr>
        <w:t>l</w:t>
      </w:r>
      <w:r w:rsidRPr="004450FB">
        <w:rPr>
          <w:rFonts w:ascii="Times New Roman" w:hAnsi="Times New Roman" w:cs="Times New Roman"/>
          <w:sz w:val="20"/>
          <w:szCs w:val="20"/>
          <w:lang w:val="ca-ES"/>
        </w:rPr>
        <w:t>'efervescència.</w:t>
      </w:r>
    </w:p>
    <w:p w:rsidR="00C6044A" w:rsidRPr="004450FB" w:rsidRDefault="00C6044A" w:rsidP="00C6044A">
      <w:pPr>
        <w:pStyle w:val="Sinespaciado"/>
        <w:rPr>
          <w:rFonts w:ascii="Times New Roman" w:hAnsi="Times New Roman" w:cs="Times New Roman"/>
          <w:sz w:val="20"/>
          <w:szCs w:val="20"/>
          <w:lang w:val="ca-ES"/>
        </w:rPr>
      </w:pPr>
    </w:p>
    <w:p w:rsidR="00C6044A" w:rsidRPr="004450FB" w:rsidRDefault="00C6044A" w:rsidP="00C6044A">
      <w:pPr>
        <w:pStyle w:val="Sinespaciado"/>
        <w:rPr>
          <w:rFonts w:ascii="Times New Roman" w:hAnsi="Times New Roman" w:cs="Times New Roman"/>
          <w:sz w:val="20"/>
          <w:szCs w:val="20"/>
          <w:lang w:val="ca-ES"/>
        </w:rPr>
      </w:pPr>
    </w:p>
    <w:p w:rsidR="00F9636F" w:rsidRPr="004450FB" w:rsidRDefault="00F9636F" w:rsidP="00F9636F">
      <w:pPr>
        <w:pStyle w:val="Sinespaciado"/>
        <w:rPr>
          <w:rFonts w:ascii="Times New Roman" w:hAnsi="Times New Roman" w:cs="Times New Roman"/>
          <w:b/>
          <w:bCs/>
          <w:sz w:val="20"/>
          <w:szCs w:val="20"/>
          <w:u w:val="single"/>
          <w:lang w:val="ca-ES"/>
        </w:rPr>
      </w:pPr>
      <w:r w:rsidRPr="004450FB">
        <w:rPr>
          <w:rFonts w:ascii="Times New Roman" w:hAnsi="Times New Roman" w:cs="Times New Roman"/>
          <w:b/>
          <w:bCs/>
          <w:sz w:val="20"/>
          <w:szCs w:val="20"/>
          <w:u w:val="single"/>
          <w:lang w:val="ca-ES"/>
        </w:rPr>
        <w:t>Quina és la particularitat d'aquesta reacció?</w:t>
      </w:r>
    </w:p>
    <w:p w:rsidR="00F9636F" w:rsidRPr="004450FB" w:rsidRDefault="00F9636F" w:rsidP="00F9636F">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En primer lloc, es pot notar, tocant amb la mà, que el got s'ha refredat una mica. Un termòmetre ens </w:t>
      </w:r>
      <w:r w:rsidR="00890E8C">
        <w:rPr>
          <w:rFonts w:ascii="Times New Roman" w:hAnsi="Times New Roman" w:cs="Times New Roman"/>
          <w:sz w:val="20"/>
          <w:szCs w:val="20"/>
          <w:lang w:val="ca-ES"/>
        </w:rPr>
        <w:t xml:space="preserve">ho </w:t>
      </w:r>
      <w:r w:rsidRPr="004450FB">
        <w:rPr>
          <w:rFonts w:ascii="Times New Roman" w:hAnsi="Times New Roman" w:cs="Times New Roman"/>
          <w:sz w:val="20"/>
          <w:szCs w:val="20"/>
          <w:lang w:val="ca-ES"/>
        </w:rPr>
        <w:t xml:space="preserve">indica clarament. Es tracta d'una reacció </w:t>
      </w:r>
      <w:r w:rsidRPr="00890E8C">
        <w:rPr>
          <w:rFonts w:ascii="Times New Roman" w:hAnsi="Times New Roman" w:cs="Times New Roman"/>
          <w:b/>
          <w:bCs/>
          <w:sz w:val="20"/>
          <w:szCs w:val="20"/>
          <w:lang w:val="ca-ES"/>
        </w:rPr>
        <w:t>endotèrmica</w:t>
      </w:r>
    </w:p>
    <w:p w:rsidR="00F9636F" w:rsidRPr="004450FB" w:rsidRDefault="00F9636F" w:rsidP="00F9636F">
      <w:pPr>
        <w:pStyle w:val="Sinespaciado"/>
        <w:rPr>
          <w:rFonts w:ascii="Times New Roman" w:hAnsi="Times New Roman" w:cs="Times New Roman"/>
          <w:b/>
          <w:bCs/>
          <w:sz w:val="20"/>
          <w:szCs w:val="20"/>
          <w:u w:val="single"/>
          <w:lang w:val="ca-ES"/>
        </w:rPr>
      </w:pPr>
      <w:r w:rsidRPr="004450FB">
        <w:rPr>
          <w:rFonts w:ascii="Times New Roman" w:hAnsi="Times New Roman" w:cs="Times New Roman"/>
          <w:noProof/>
          <w:sz w:val="20"/>
          <w:szCs w:val="20"/>
          <w:lang w:val="ca-ES" w:eastAsia="es-ES"/>
        </w:rPr>
        <w:drawing>
          <wp:anchor distT="0" distB="0" distL="114300" distR="114300" simplePos="0" relativeHeight="251668480" behindDoc="0" locked="0" layoutInCell="1" allowOverlap="1" wp14:anchorId="37EA2790" wp14:editId="2CFC86DF">
            <wp:simplePos x="0" y="0"/>
            <wp:positionH relativeFrom="column">
              <wp:posOffset>2726220</wp:posOffset>
            </wp:positionH>
            <wp:positionV relativeFrom="paragraph">
              <wp:posOffset>141003</wp:posOffset>
            </wp:positionV>
            <wp:extent cx="2154555" cy="1615440"/>
            <wp:effectExtent l="0" t="0" r="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 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4555" cy="1615440"/>
                    </a:xfrm>
                    <a:prstGeom prst="rect">
                      <a:avLst/>
                    </a:prstGeom>
                  </pic:spPr>
                </pic:pic>
              </a:graphicData>
            </a:graphic>
          </wp:anchor>
        </w:drawing>
      </w:r>
      <w:r w:rsidRPr="004450FB">
        <w:rPr>
          <w:rFonts w:ascii="Times New Roman" w:hAnsi="Times New Roman" w:cs="Times New Roman"/>
          <w:noProof/>
          <w:sz w:val="20"/>
          <w:szCs w:val="20"/>
          <w:lang w:val="ca-ES" w:eastAsia="es-ES"/>
        </w:rPr>
        <w:drawing>
          <wp:anchor distT="0" distB="0" distL="114300" distR="114300" simplePos="0" relativeHeight="251666432" behindDoc="0" locked="0" layoutInCell="1" allowOverlap="1" wp14:anchorId="5AA19103" wp14:editId="034512CF">
            <wp:simplePos x="0" y="0"/>
            <wp:positionH relativeFrom="column">
              <wp:posOffset>0</wp:posOffset>
            </wp:positionH>
            <wp:positionV relativeFrom="paragraph">
              <wp:posOffset>142240</wp:posOffset>
            </wp:positionV>
            <wp:extent cx="2065655" cy="15494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 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655" cy="1549400"/>
                    </a:xfrm>
                    <a:prstGeom prst="rect">
                      <a:avLst/>
                    </a:prstGeom>
                  </pic:spPr>
                </pic:pic>
              </a:graphicData>
            </a:graphic>
          </wp:anchor>
        </w:drawing>
      </w: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r w:rsidRPr="004450FB">
        <w:rPr>
          <w:rFonts w:ascii="Times New Roman" w:hAnsi="Times New Roman" w:cs="Times New Roman"/>
          <w:noProof/>
          <w:sz w:val="20"/>
          <w:szCs w:val="20"/>
          <w:lang w:val="ca-ES"/>
        </w:rPr>
        <mc:AlternateContent>
          <mc:Choice Requires="wps">
            <w:drawing>
              <wp:anchor distT="45720" distB="45720" distL="114300" distR="114300" simplePos="0" relativeHeight="251670528" behindDoc="0" locked="0" layoutInCell="1" allowOverlap="1" wp14:anchorId="08B3CE49" wp14:editId="74FD781F">
                <wp:simplePos x="0" y="0"/>
                <wp:positionH relativeFrom="column">
                  <wp:posOffset>28542</wp:posOffset>
                </wp:positionH>
                <wp:positionV relativeFrom="paragraph">
                  <wp:posOffset>114316</wp:posOffset>
                </wp:positionV>
                <wp:extent cx="4851400" cy="1404620"/>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4620"/>
                        </a:xfrm>
                        <a:prstGeom prst="rect">
                          <a:avLst/>
                        </a:prstGeom>
                        <a:solidFill>
                          <a:srgbClr val="FFFFFF"/>
                        </a:solidFill>
                        <a:ln w="9525">
                          <a:noFill/>
                          <a:miter lim="800000"/>
                          <a:headEnd/>
                          <a:tailEnd/>
                        </a:ln>
                      </wps:spPr>
                      <wps:txbx>
                        <w:txbxContent>
                          <w:p w:rsidR="00F9636F" w:rsidRPr="004450FB" w:rsidRDefault="00F9636F" w:rsidP="00F9636F">
                            <w:pPr>
                              <w:jc w:val="center"/>
                              <w:rPr>
                                <w:rFonts w:ascii="Times New Roman" w:hAnsi="Times New Roman" w:cs="Times New Roman"/>
                                <w:i/>
                                <w:iCs/>
                                <w:sz w:val="16"/>
                                <w:szCs w:val="16"/>
                                <w:lang w:val="ca-ES"/>
                              </w:rPr>
                            </w:pPr>
                            <w:r w:rsidRPr="004450FB">
                              <w:rPr>
                                <w:rFonts w:ascii="Times New Roman" w:hAnsi="Times New Roman" w:cs="Times New Roman"/>
                                <w:i/>
                                <w:iCs/>
                                <w:sz w:val="16"/>
                                <w:szCs w:val="16"/>
                                <w:lang w:val="ca-ES"/>
                              </w:rPr>
                              <w:t xml:space="preserve">En </w:t>
                            </w:r>
                            <w:r w:rsidR="004450FB" w:rsidRPr="004450FB">
                              <w:rPr>
                                <w:rFonts w:ascii="Times New Roman" w:hAnsi="Times New Roman" w:cs="Times New Roman"/>
                                <w:i/>
                                <w:iCs/>
                                <w:sz w:val="16"/>
                                <w:szCs w:val="16"/>
                                <w:lang w:val="ca-ES"/>
                              </w:rPr>
                              <w:t>afegir</w:t>
                            </w:r>
                            <w:r w:rsidRPr="004450FB">
                              <w:rPr>
                                <w:rFonts w:ascii="Times New Roman" w:hAnsi="Times New Roman" w:cs="Times New Roman"/>
                                <w:i/>
                                <w:iCs/>
                                <w:sz w:val="16"/>
                                <w:szCs w:val="16"/>
                                <w:lang w:val="ca-ES"/>
                              </w:rPr>
                              <w:t xml:space="preserve"> el bicarbonat, la temperatura ba</w:t>
                            </w:r>
                            <w:r w:rsidRPr="004450FB">
                              <w:rPr>
                                <w:rFonts w:ascii="Times New Roman" w:hAnsi="Times New Roman" w:cs="Times New Roman"/>
                                <w:i/>
                                <w:iCs/>
                                <w:sz w:val="16"/>
                                <w:szCs w:val="16"/>
                                <w:lang w:val="ca-ES"/>
                              </w:rPr>
                              <w:t>ixa</w:t>
                            </w:r>
                            <w:r w:rsidRPr="004450FB">
                              <w:rPr>
                                <w:rFonts w:ascii="Times New Roman" w:hAnsi="Times New Roman" w:cs="Times New Roman"/>
                                <w:i/>
                                <w:iCs/>
                                <w:sz w:val="16"/>
                                <w:szCs w:val="16"/>
                                <w:lang w:val="ca-ES"/>
                              </w:rPr>
                              <w:t xml:space="preserve"> uns 5ºC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3CE49" id="_x0000_t202" coordsize="21600,21600" o:spt="202" path="m,l,21600r21600,l21600,xe">
                <v:stroke joinstyle="miter"/>
                <v:path gradientshapeok="t" o:connecttype="rect"/>
              </v:shapetype>
              <v:shape id="Cuadro de texto 2" o:spid="_x0000_s1026" type="#_x0000_t202" style="position:absolute;margin-left:2.25pt;margin-top:9pt;width:38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" stroked="f">
                <v:textbox style="mso-fit-shape-to-text:t">
                  <w:txbxContent>
                    <w:p w:rsidR="00F9636F" w:rsidRPr="004450FB" w:rsidRDefault="00F9636F" w:rsidP="00F9636F">
                      <w:pPr>
                        <w:jc w:val="center"/>
                        <w:rPr>
                          <w:rFonts w:ascii="Times New Roman" w:hAnsi="Times New Roman" w:cs="Times New Roman"/>
                          <w:i/>
                          <w:iCs/>
                          <w:sz w:val="16"/>
                          <w:szCs w:val="16"/>
                          <w:lang w:val="ca-ES"/>
                        </w:rPr>
                      </w:pPr>
                      <w:r w:rsidRPr="004450FB">
                        <w:rPr>
                          <w:rFonts w:ascii="Times New Roman" w:hAnsi="Times New Roman" w:cs="Times New Roman"/>
                          <w:i/>
                          <w:iCs/>
                          <w:sz w:val="16"/>
                          <w:szCs w:val="16"/>
                          <w:lang w:val="ca-ES"/>
                        </w:rPr>
                        <w:t xml:space="preserve">En </w:t>
                      </w:r>
                      <w:r w:rsidR="004450FB" w:rsidRPr="004450FB">
                        <w:rPr>
                          <w:rFonts w:ascii="Times New Roman" w:hAnsi="Times New Roman" w:cs="Times New Roman"/>
                          <w:i/>
                          <w:iCs/>
                          <w:sz w:val="16"/>
                          <w:szCs w:val="16"/>
                          <w:lang w:val="ca-ES"/>
                        </w:rPr>
                        <w:t>afegir</w:t>
                      </w:r>
                      <w:r w:rsidRPr="004450FB">
                        <w:rPr>
                          <w:rFonts w:ascii="Times New Roman" w:hAnsi="Times New Roman" w:cs="Times New Roman"/>
                          <w:i/>
                          <w:iCs/>
                          <w:sz w:val="16"/>
                          <w:szCs w:val="16"/>
                          <w:lang w:val="ca-ES"/>
                        </w:rPr>
                        <w:t xml:space="preserve"> el bicarbonat, la temperatura ba</w:t>
                      </w:r>
                      <w:r w:rsidRPr="004450FB">
                        <w:rPr>
                          <w:rFonts w:ascii="Times New Roman" w:hAnsi="Times New Roman" w:cs="Times New Roman"/>
                          <w:i/>
                          <w:iCs/>
                          <w:sz w:val="16"/>
                          <w:szCs w:val="16"/>
                          <w:lang w:val="ca-ES"/>
                        </w:rPr>
                        <w:t>ixa</w:t>
                      </w:r>
                      <w:r w:rsidRPr="004450FB">
                        <w:rPr>
                          <w:rFonts w:ascii="Times New Roman" w:hAnsi="Times New Roman" w:cs="Times New Roman"/>
                          <w:i/>
                          <w:iCs/>
                          <w:sz w:val="16"/>
                          <w:szCs w:val="16"/>
                          <w:lang w:val="ca-ES"/>
                        </w:rPr>
                        <w:t xml:space="preserve"> uns 5ºC</w:t>
                      </w:r>
                    </w:p>
                  </w:txbxContent>
                </v:textbox>
                <w10:wrap type="square"/>
              </v:shape>
            </w:pict>
          </mc:Fallback>
        </mc:AlternateContent>
      </w: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b/>
          <w:bCs/>
          <w:sz w:val="20"/>
          <w:szCs w:val="20"/>
          <w:u w:val="single"/>
          <w:lang w:val="ca-ES"/>
        </w:rPr>
      </w:pPr>
    </w:p>
    <w:p w:rsidR="00F9636F" w:rsidRPr="004450FB" w:rsidRDefault="00F9636F" w:rsidP="00F9636F">
      <w:pPr>
        <w:pStyle w:val="Sinespaciado"/>
        <w:rPr>
          <w:rFonts w:ascii="Times New Roman" w:hAnsi="Times New Roman" w:cs="Times New Roman"/>
          <w:sz w:val="20"/>
          <w:szCs w:val="20"/>
          <w:lang w:val="ca-ES"/>
        </w:rPr>
      </w:pPr>
    </w:p>
    <w:p w:rsidR="00F9636F" w:rsidRPr="004450FB" w:rsidRDefault="00F9636F" w:rsidP="00890E8C">
      <w:pPr>
        <w:pStyle w:val="Sinespaciado"/>
        <w:ind w:firstLine="708"/>
        <w:rPr>
          <w:rFonts w:ascii="Times New Roman" w:hAnsi="Times New Roman" w:cs="Times New Roman"/>
          <w:sz w:val="20"/>
          <w:szCs w:val="20"/>
          <w:lang w:val="ca-ES"/>
        </w:rPr>
      </w:pPr>
      <w:r w:rsidRPr="004450FB">
        <w:rPr>
          <w:rFonts w:ascii="Times New Roman" w:hAnsi="Times New Roman" w:cs="Times New Roman"/>
          <w:sz w:val="20"/>
          <w:szCs w:val="20"/>
          <w:lang w:val="ca-ES"/>
        </w:rPr>
        <w:t>En segon lloc, es tracta d'una reacció àcid-base.  Seria possible predir el pH final, però això depèn de quin dels reactius és el limitant.  Les preparacions clàssiques recomanen tenir, en acabar la reacció, un mitjà lleugerament bàsic</w:t>
      </w:r>
    </w:p>
    <w:p w:rsidR="00E950D0" w:rsidRPr="004450FB" w:rsidRDefault="00E950D0" w:rsidP="00F9636F">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La reacció es:</w:t>
      </w:r>
    </w:p>
    <w:p w:rsidR="00E950D0" w:rsidRPr="004450FB" w:rsidRDefault="00E950D0" w:rsidP="00E950D0">
      <w:pPr>
        <w:pStyle w:val="Sinespaciado"/>
        <w:jc w:val="center"/>
        <w:rPr>
          <w:rFonts w:ascii="Times New Roman" w:hAnsi="Times New Roman" w:cs="Times New Roman"/>
          <w:sz w:val="20"/>
          <w:szCs w:val="20"/>
          <w:lang w:val="ca-ES"/>
        </w:rPr>
      </w:pPr>
      <w:r w:rsidRPr="004450FB">
        <w:rPr>
          <w:rFonts w:ascii="Times New Roman" w:hAnsi="Times New Roman" w:cs="Times New Roman"/>
          <w:sz w:val="20"/>
          <w:szCs w:val="20"/>
          <w:lang w:val="ca-ES"/>
        </w:rPr>
        <w:t>3NaHCO</w:t>
      </w:r>
      <w:r w:rsidRPr="004450FB">
        <w:rPr>
          <w:rFonts w:ascii="Times New Roman" w:hAnsi="Times New Roman" w:cs="Times New Roman"/>
          <w:sz w:val="20"/>
          <w:szCs w:val="20"/>
          <w:vertAlign w:val="subscript"/>
          <w:lang w:val="ca-ES"/>
        </w:rPr>
        <w:t>3</w:t>
      </w:r>
      <w:r w:rsidRPr="004450FB">
        <w:rPr>
          <w:rFonts w:ascii="Times New Roman" w:hAnsi="Times New Roman" w:cs="Times New Roman"/>
          <w:sz w:val="20"/>
          <w:szCs w:val="20"/>
          <w:lang w:val="ca-ES"/>
        </w:rPr>
        <w:t>(s) + C</w:t>
      </w:r>
      <w:r w:rsidRPr="004450FB">
        <w:rPr>
          <w:rFonts w:ascii="Times New Roman" w:hAnsi="Times New Roman" w:cs="Times New Roman"/>
          <w:sz w:val="20"/>
          <w:szCs w:val="20"/>
          <w:vertAlign w:val="subscript"/>
          <w:lang w:val="ca-ES"/>
        </w:rPr>
        <w:t>6</w:t>
      </w:r>
      <w:r w:rsidRPr="004450FB">
        <w:rPr>
          <w:rFonts w:ascii="Times New Roman" w:hAnsi="Times New Roman" w:cs="Times New Roman"/>
          <w:sz w:val="20"/>
          <w:szCs w:val="20"/>
          <w:lang w:val="ca-ES"/>
        </w:rPr>
        <w:t>H</w:t>
      </w:r>
      <w:r w:rsidRPr="004450FB">
        <w:rPr>
          <w:rFonts w:ascii="Times New Roman" w:hAnsi="Times New Roman" w:cs="Times New Roman"/>
          <w:sz w:val="20"/>
          <w:szCs w:val="20"/>
          <w:vertAlign w:val="subscript"/>
          <w:lang w:val="ca-ES"/>
        </w:rPr>
        <w:t>8</w:t>
      </w:r>
      <w:r w:rsidRPr="004450FB">
        <w:rPr>
          <w:rFonts w:ascii="Times New Roman" w:hAnsi="Times New Roman" w:cs="Times New Roman"/>
          <w:sz w:val="20"/>
          <w:szCs w:val="20"/>
          <w:lang w:val="ca-ES"/>
        </w:rPr>
        <w:t>O</w:t>
      </w:r>
      <w:r w:rsidRPr="004450FB">
        <w:rPr>
          <w:rFonts w:ascii="Times New Roman" w:hAnsi="Times New Roman" w:cs="Times New Roman"/>
          <w:sz w:val="20"/>
          <w:szCs w:val="20"/>
          <w:vertAlign w:val="subscript"/>
          <w:lang w:val="ca-ES"/>
        </w:rPr>
        <w:t>7</w:t>
      </w:r>
      <w:r w:rsidRPr="004450FB">
        <w:rPr>
          <w:rFonts w:ascii="Times New Roman" w:hAnsi="Times New Roman" w:cs="Times New Roman"/>
          <w:sz w:val="20"/>
          <w:szCs w:val="20"/>
          <w:lang w:val="ca-ES"/>
        </w:rPr>
        <w:t xml:space="preserve"> (aq) </w:t>
      </w:r>
      <w:r w:rsidRPr="004450FB">
        <w:rPr>
          <w:rFonts w:ascii="Times New Roman" w:hAnsi="Times New Roman" w:cs="Times New Roman"/>
          <w:sz w:val="20"/>
          <w:szCs w:val="20"/>
          <w:lang w:val="ca-ES"/>
        </w:rPr>
        <w:sym w:font="Wingdings" w:char="F0E0"/>
      </w:r>
      <w:r w:rsidRPr="004450FB">
        <w:rPr>
          <w:rFonts w:ascii="Times New Roman" w:hAnsi="Times New Roman" w:cs="Times New Roman"/>
          <w:sz w:val="20"/>
          <w:szCs w:val="20"/>
          <w:lang w:val="ca-ES"/>
        </w:rPr>
        <w:t xml:space="preserve"> 3NaC</w:t>
      </w:r>
      <w:r w:rsidRPr="004450FB">
        <w:rPr>
          <w:rFonts w:ascii="Times New Roman" w:hAnsi="Times New Roman" w:cs="Times New Roman"/>
          <w:sz w:val="20"/>
          <w:szCs w:val="20"/>
          <w:vertAlign w:val="subscript"/>
          <w:lang w:val="ca-ES"/>
        </w:rPr>
        <w:t>6</w:t>
      </w:r>
      <w:r w:rsidRPr="004450FB">
        <w:rPr>
          <w:rFonts w:ascii="Times New Roman" w:hAnsi="Times New Roman" w:cs="Times New Roman"/>
          <w:sz w:val="20"/>
          <w:szCs w:val="20"/>
          <w:lang w:val="ca-ES"/>
        </w:rPr>
        <w:t>H</w:t>
      </w:r>
      <w:r w:rsidRPr="004450FB">
        <w:rPr>
          <w:rFonts w:ascii="Times New Roman" w:hAnsi="Times New Roman" w:cs="Times New Roman"/>
          <w:sz w:val="20"/>
          <w:szCs w:val="20"/>
          <w:vertAlign w:val="subscript"/>
          <w:lang w:val="ca-ES"/>
        </w:rPr>
        <w:t>5</w:t>
      </w:r>
      <w:r w:rsidRPr="004450FB">
        <w:rPr>
          <w:rFonts w:ascii="Times New Roman" w:hAnsi="Times New Roman" w:cs="Times New Roman"/>
          <w:sz w:val="20"/>
          <w:szCs w:val="20"/>
          <w:lang w:val="ca-ES"/>
        </w:rPr>
        <w:t>O</w:t>
      </w:r>
      <w:r w:rsidRPr="004450FB">
        <w:rPr>
          <w:rFonts w:ascii="Times New Roman" w:hAnsi="Times New Roman" w:cs="Times New Roman"/>
          <w:sz w:val="20"/>
          <w:szCs w:val="20"/>
          <w:vertAlign w:val="subscript"/>
          <w:lang w:val="ca-ES"/>
        </w:rPr>
        <w:t>7</w:t>
      </w:r>
      <w:r w:rsidRPr="004450FB">
        <w:rPr>
          <w:rFonts w:ascii="Times New Roman" w:hAnsi="Times New Roman" w:cs="Times New Roman"/>
          <w:sz w:val="20"/>
          <w:szCs w:val="20"/>
          <w:lang w:val="ca-ES"/>
        </w:rPr>
        <w:t>(aq) +3CO</w:t>
      </w:r>
      <w:r w:rsidRPr="004450FB">
        <w:rPr>
          <w:rFonts w:ascii="Times New Roman" w:hAnsi="Times New Roman" w:cs="Times New Roman"/>
          <w:sz w:val="20"/>
          <w:szCs w:val="20"/>
          <w:vertAlign w:val="subscript"/>
          <w:lang w:val="ca-ES"/>
        </w:rPr>
        <w:t>2</w:t>
      </w:r>
      <w:r w:rsidRPr="004450FB">
        <w:rPr>
          <w:rFonts w:ascii="Times New Roman" w:hAnsi="Times New Roman" w:cs="Times New Roman"/>
          <w:sz w:val="20"/>
          <w:szCs w:val="20"/>
          <w:lang w:val="ca-ES"/>
        </w:rPr>
        <w:t>(aq) + 3H</w:t>
      </w:r>
      <w:r w:rsidRPr="004450FB">
        <w:rPr>
          <w:rFonts w:ascii="Times New Roman" w:hAnsi="Times New Roman" w:cs="Times New Roman"/>
          <w:sz w:val="20"/>
          <w:szCs w:val="20"/>
          <w:vertAlign w:val="subscript"/>
          <w:lang w:val="ca-ES"/>
        </w:rPr>
        <w:t>2</w:t>
      </w:r>
      <w:r w:rsidRPr="004450FB">
        <w:rPr>
          <w:rFonts w:ascii="Times New Roman" w:hAnsi="Times New Roman" w:cs="Times New Roman"/>
          <w:sz w:val="20"/>
          <w:szCs w:val="20"/>
          <w:lang w:val="ca-ES"/>
        </w:rPr>
        <w:t>O(l)</w:t>
      </w:r>
    </w:p>
    <w:p w:rsidR="00E950D0" w:rsidRPr="004450FB" w:rsidRDefault="00E950D0" w:rsidP="00E950D0">
      <w:pPr>
        <w:pStyle w:val="Sinespaciado"/>
        <w:rPr>
          <w:rFonts w:ascii="Times New Roman" w:hAnsi="Times New Roman" w:cs="Times New Roman"/>
          <w:sz w:val="20"/>
          <w:szCs w:val="20"/>
          <w:lang w:val="ca-ES"/>
        </w:rPr>
      </w:pPr>
      <w:r w:rsidRPr="004450FB">
        <w:rPr>
          <w:noProof/>
          <w:lang w:val="ca-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95pt;margin-top:14pt;width:117.9pt;height:60.8pt;z-index:251662336;mso-position-horizontal-relative:text;mso-position-vertical-relative:text">
            <v:imagedata r:id="rId7" o:title=""/>
            <w10:wrap type="square"/>
          </v:shape>
          <o:OLEObject Type="Embed" ProgID="ACD.ChemSketch.20" ShapeID="_x0000_s1026" DrawAspect="Content" ObjectID="_1648977740" r:id="rId8">
            <o:FieldCodes>\s</o:FieldCodes>
          </o:OLEObject>
        </w:object>
      </w:r>
      <w:r w:rsidRPr="004450FB">
        <w:rPr>
          <w:rFonts w:ascii="Times New Roman" w:hAnsi="Times New Roman" w:cs="Times New Roman"/>
          <w:sz w:val="20"/>
          <w:szCs w:val="20"/>
          <w:lang w:val="ca-ES"/>
        </w:rPr>
        <w:t>(</w:t>
      </w:r>
      <w:r w:rsidR="00890E8C">
        <w:rPr>
          <w:rFonts w:ascii="Times New Roman" w:hAnsi="Times New Roman" w:cs="Times New Roman"/>
          <w:sz w:val="20"/>
          <w:szCs w:val="20"/>
          <w:lang w:val="ca-ES"/>
        </w:rPr>
        <w:t>L</w:t>
      </w:r>
      <w:r w:rsidR="004450FB" w:rsidRPr="004450FB">
        <w:rPr>
          <w:rFonts w:ascii="Times New Roman" w:hAnsi="Times New Roman" w:cs="Times New Roman"/>
          <w:sz w:val="20"/>
          <w:szCs w:val="20"/>
          <w:lang w:val="ca-ES"/>
        </w:rPr>
        <w:t>’àcid</w:t>
      </w:r>
      <w:r w:rsidRPr="004450FB">
        <w:rPr>
          <w:rFonts w:ascii="Times New Roman" w:hAnsi="Times New Roman" w:cs="Times New Roman"/>
          <w:sz w:val="20"/>
          <w:szCs w:val="20"/>
          <w:lang w:val="ca-ES"/>
        </w:rPr>
        <w:t xml:space="preserve"> cítric te tres hidr</w:t>
      </w:r>
      <w:r w:rsidR="00F9636F" w:rsidRPr="004450FB">
        <w:rPr>
          <w:rFonts w:ascii="Times New Roman" w:hAnsi="Times New Roman" w:cs="Times New Roman"/>
          <w:sz w:val="20"/>
          <w:szCs w:val="20"/>
          <w:lang w:val="ca-ES"/>
        </w:rPr>
        <w:t>ò</w:t>
      </w:r>
      <w:r w:rsidRPr="004450FB">
        <w:rPr>
          <w:rFonts w:ascii="Times New Roman" w:hAnsi="Times New Roman" w:cs="Times New Roman"/>
          <w:sz w:val="20"/>
          <w:szCs w:val="20"/>
          <w:lang w:val="ca-ES"/>
        </w:rPr>
        <w:t xml:space="preserve">gens </w:t>
      </w:r>
      <w:r w:rsidR="00F9636F" w:rsidRPr="004450FB">
        <w:rPr>
          <w:rFonts w:ascii="Times New Roman" w:hAnsi="Times New Roman" w:cs="Times New Roman"/>
          <w:sz w:val="20"/>
          <w:szCs w:val="20"/>
          <w:lang w:val="ca-ES"/>
        </w:rPr>
        <w:t>à</w:t>
      </w:r>
      <w:r w:rsidRPr="004450FB">
        <w:rPr>
          <w:rFonts w:ascii="Times New Roman" w:hAnsi="Times New Roman" w:cs="Times New Roman"/>
          <w:sz w:val="20"/>
          <w:szCs w:val="20"/>
          <w:lang w:val="ca-ES"/>
        </w:rPr>
        <w:t>cids p</w:t>
      </w:r>
      <w:r w:rsidR="00F9636F" w:rsidRPr="004450FB">
        <w:rPr>
          <w:rFonts w:ascii="Times New Roman" w:hAnsi="Times New Roman" w:cs="Times New Roman"/>
          <w:sz w:val="20"/>
          <w:szCs w:val="20"/>
          <w:lang w:val="ca-ES"/>
        </w:rPr>
        <w:t>e</w:t>
      </w:r>
      <w:r w:rsidRPr="004450FB">
        <w:rPr>
          <w:rFonts w:ascii="Times New Roman" w:hAnsi="Times New Roman" w:cs="Times New Roman"/>
          <w:sz w:val="20"/>
          <w:szCs w:val="20"/>
          <w:lang w:val="ca-ES"/>
        </w:rPr>
        <w:t xml:space="preserve">r </w:t>
      </w:r>
      <w:r w:rsidR="00F9636F" w:rsidRPr="004450FB">
        <w:rPr>
          <w:rFonts w:ascii="Times New Roman" w:hAnsi="Times New Roman" w:cs="Times New Roman"/>
          <w:sz w:val="20"/>
          <w:szCs w:val="20"/>
          <w:lang w:val="ca-ES"/>
        </w:rPr>
        <w:t>tant</w:t>
      </w:r>
      <w:r w:rsidRPr="004450FB">
        <w:rPr>
          <w:rFonts w:ascii="Times New Roman" w:hAnsi="Times New Roman" w:cs="Times New Roman"/>
          <w:sz w:val="20"/>
          <w:szCs w:val="20"/>
          <w:lang w:val="ca-ES"/>
        </w:rPr>
        <w:t xml:space="preserve"> requere</w:t>
      </w:r>
      <w:r w:rsidR="00F9636F" w:rsidRPr="004450FB">
        <w:rPr>
          <w:rFonts w:ascii="Times New Roman" w:hAnsi="Times New Roman" w:cs="Times New Roman"/>
          <w:sz w:val="20"/>
          <w:szCs w:val="20"/>
          <w:lang w:val="ca-ES"/>
        </w:rPr>
        <w:t>ix</w:t>
      </w:r>
      <w:r w:rsidRPr="004450FB">
        <w:rPr>
          <w:rFonts w:ascii="Times New Roman" w:hAnsi="Times New Roman" w:cs="Times New Roman"/>
          <w:sz w:val="20"/>
          <w:szCs w:val="20"/>
          <w:lang w:val="ca-ES"/>
        </w:rPr>
        <w:t xml:space="preserve"> 3 mols de NaHCO</w:t>
      </w:r>
      <w:r w:rsidRPr="004450FB">
        <w:rPr>
          <w:rFonts w:ascii="Times New Roman" w:hAnsi="Times New Roman" w:cs="Times New Roman"/>
          <w:sz w:val="20"/>
          <w:szCs w:val="20"/>
          <w:vertAlign w:val="subscript"/>
          <w:lang w:val="ca-ES"/>
        </w:rPr>
        <w:t>3</w:t>
      </w:r>
      <w:r w:rsidRPr="004450FB">
        <w:rPr>
          <w:rFonts w:ascii="Times New Roman" w:hAnsi="Times New Roman" w:cs="Times New Roman"/>
          <w:sz w:val="20"/>
          <w:szCs w:val="20"/>
          <w:lang w:val="ca-ES"/>
        </w:rPr>
        <w:t xml:space="preserve"> p</w:t>
      </w:r>
      <w:r w:rsidR="00F9636F" w:rsidRPr="004450FB">
        <w:rPr>
          <w:rFonts w:ascii="Times New Roman" w:hAnsi="Times New Roman" w:cs="Times New Roman"/>
          <w:sz w:val="20"/>
          <w:szCs w:val="20"/>
          <w:lang w:val="ca-ES"/>
        </w:rPr>
        <w:t>e</w:t>
      </w:r>
      <w:r w:rsidRPr="004450FB">
        <w:rPr>
          <w:rFonts w:ascii="Times New Roman" w:hAnsi="Times New Roman" w:cs="Times New Roman"/>
          <w:sz w:val="20"/>
          <w:szCs w:val="20"/>
          <w:lang w:val="ca-ES"/>
        </w:rPr>
        <w:t>r</w:t>
      </w:r>
      <w:r w:rsidR="00F9636F" w:rsidRPr="004450FB">
        <w:rPr>
          <w:rFonts w:ascii="Times New Roman" w:hAnsi="Times New Roman" w:cs="Times New Roman"/>
          <w:sz w:val="20"/>
          <w:szCs w:val="20"/>
          <w:lang w:val="ca-ES"/>
        </w:rPr>
        <w:t xml:space="preserve">  </w:t>
      </w:r>
      <w:r w:rsidRPr="004450FB">
        <w:rPr>
          <w:rFonts w:ascii="Times New Roman" w:hAnsi="Times New Roman" w:cs="Times New Roman"/>
          <w:sz w:val="20"/>
          <w:szCs w:val="20"/>
          <w:lang w:val="ca-ES"/>
        </w:rPr>
        <w:t>a reaccionar</w:t>
      </w:r>
      <w:r w:rsidR="00890E8C">
        <w:rPr>
          <w:rFonts w:ascii="Times New Roman" w:hAnsi="Times New Roman" w:cs="Times New Roman"/>
          <w:sz w:val="20"/>
          <w:szCs w:val="20"/>
          <w:lang w:val="ca-ES"/>
        </w:rPr>
        <w:t>)</w:t>
      </w: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noProof/>
          <w:sz w:val="20"/>
          <w:szCs w:val="20"/>
          <w:lang w:val="ca-ES"/>
        </w:rPr>
        <mc:AlternateContent>
          <mc:Choice Requires="wps">
            <w:drawing>
              <wp:anchor distT="45720" distB="45720" distL="114300" distR="114300" simplePos="0" relativeHeight="251663360" behindDoc="0" locked="0" layoutInCell="1" allowOverlap="1" wp14:anchorId="297B9706" wp14:editId="055D8811">
                <wp:simplePos x="0" y="0"/>
                <wp:positionH relativeFrom="column">
                  <wp:posOffset>2628265</wp:posOffset>
                </wp:positionH>
                <wp:positionV relativeFrom="paragraph">
                  <wp:posOffset>58420</wp:posOffset>
                </wp:positionV>
                <wp:extent cx="2609850"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rsidR="00E950D0" w:rsidRPr="004450FB" w:rsidRDefault="00F9636F" w:rsidP="00E950D0">
                            <w:pPr>
                              <w:rPr>
                                <w:rFonts w:ascii="Times New Roman" w:hAnsi="Times New Roman" w:cs="Times New Roman"/>
                                <w:i/>
                                <w:iCs/>
                                <w:sz w:val="16"/>
                                <w:szCs w:val="16"/>
                                <w:lang w:val="ca-ES"/>
                              </w:rPr>
                            </w:pPr>
                            <w:r w:rsidRPr="004450FB">
                              <w:rPr>
                                <w:rFonts w:ascii="Times New Roman" w:hAnsi="Times New Roman" w:cs="Times New Roman"/>
                                <w:i/>
                                <w:iCs/>
                                <w:sz w:val="16"/>
                                <w:szCs w:val="16"/>
                                <w:lang w:val="ca-ES"/>
                              </w:rPr>
                              <w:t>Els</w:t>
                            </w:r>
                            <w:r w:rsidR="00E950D0" w:rsidRPr="004450FB">
                              <w:rPr>
                                <w:rFonts w:ascii="Times New Roman" w:hAnsi="Times New Roman" w:cs="Times New Roman"/>
                                <w:i/>
                                <w:iCs/>
                                <w:sz w:val="16"/>
                                <w:szCs w:val="16"/>
                                <w:lang w:val="ca-ES"/>
                              </w:rPr>
                              <w:t xml:space="preserve"> tres hidr</w:t>
                            </w:r>
                            <w:r w:rsidRPr="004450FB">
                              <w:rPr>
                                <w:rFonts w:ascii="Times New Roman" w:hAnsi="Times New Roman" w:cs="Times New Roman"/>
                                <w:i/>
                                <w:iCs/>
                                <w:sz w:val="16"/>
                                <w:szCs w:val="16"/>
                                <w:lang w:val="ca-ES"/>
                              </w:rPr>
                              <w:t>ò</w:t>
                            </w:r>
                            <w:r w:rsidR="00E950D0" w:rsidRPr="004450FB">
                              <w:rPr>
                                <w:rFonts w:ascii="Times New Roman" w:hAnsi="Times New Roman" w:cs="Times New Roman"/>
                                <w:i/>
                                <w:iCs/>
                                <w:sz w:val="16"/>
                                <w:szCs w:val="16"/>
                                <w:lang w:val="ca-ES"/>
                              </w:rPr>
                              <w:t xml:space="preserve">gens que </w:t>
                            </w:r>
                            <w:r w:rsidRPr="004450FB">
                              <w:rPr>
                                <w:rFonts w:ascii="Times New Roman" w:hAnsi="Times New Roman" w:cs="Times New Roman"/>
                                <w:i/>
                                <w:iCs/>
                                <w:sz w:val="16"/>
                                <w:szCs w:val="16"/>
                                <w:lang w:val="ca-ES"/>
                              </w:rPr>
                              <w:t>es</w:t>
                            </w:r>
                            <w:r w:rsidR="00E950D0" w:rsidRPr="004450FB">
                              <w:rPr>
                                <w:rFonts w:ascii="Times New Roman" w:hAnsi="Times New Roman" w:cs="Times New Roman"/>
                                <w:i/>
                                <w:iCs/>
                                <w:sz w:val="16"/>
                                <w:szCs w:val="16"/>
                                <w:lang w:val="ca-ES"/>
                              </w:rPr>
                              <w:t xml:space="preserve"> neutrali</w:t>
                            </w:r>
                            <w:r w:rsidRPr="004450FB">
                              <w:rPr>
                                <w:rFonts w:ascii="Times New Roman" w:hAnsi="Times New Roman" w:cs="Times New Roman"/>
                                <w:i/>
                                <w:iCs/>
                                <w:sz w:val="16"/>
                                <w:szCs w:val="16"/>
                                <w:lang w:val="ca-ES"/>
                              </w:rPr>
                              <w:t>t</w:t>
                            </w:r>
                            <w:r w:rsidR="00E950D0" w:rsidRPr="004450FB">
                              <w:rPr>
                                <w:rFonts w:ascii="Times New Roman" w:hAnsi="Times New Roman" w:cs="Times New Roman"/>
                                <w:i/>
                                <w:iCs/>
                                <w:sz w:val="16"/>
                                <w:szCs w:val="16"/>
                                <w:lang w:val="ca-ES"/>
                              </w:rPr>
                              <w:t>z</w:t>
                            </w:r>
                            <w:r w:rsidRPr="004450FB">
                              <w:rPr>
                                <w:rFonts w:ascii="Times New Roman" w:hAnsi="Times New Roman" w:cs="Times New Roman"/>
                                <w:i/>
                                <w:iCs/>
                                <w:sz w:val="16"/>
                                <w:szCs w:val="16"/>
                                <w:lang w:val="ca-ES"/>
                              </w:rPr>
                              <w:t>e</w:t>
                            </w:r>
                            <w:r w:rsidR="00E950D0" w:rsidRPr="004450FB">
                              <w:rPr>
                                <w:rFonts w:ascii="Times New Roman" w:hAnsi="Times New Roman" w:cs="Times New Roman"/>
                                <w:i/>
                                <w:iCs/>
                                <w:sz w:val="16"/>
                                <w:szCs w:val="16"/>
                                <w:lang w:val="ca-ES"/>
                              </w:rPr>
                              <w:t xml:space="preserve">n </w:t>
                            </w:r>
                            <w:r w:rsidRPr="004450FB">
                              <w:rPr>
                                <w:rFonts w:ascii="Times New Roman" w:hAnsi="Times New Roman" w:cs="Times New Roman"/>
                                <w:i/>
                                <w:iCs/>
                                <w:sz w:val="16"/>
                                <w:szCs w:val="16"/>
                                <w:lang w:val="ca-ES"/>
                              </w:rPr>
                              <w:t>amb</w:t>
                            </w:r>
                            <w:r w:rsidR="00E950D0" w:rsidRPr="004450FB">
                              <w:rPr>
                                <w:rFonts w:ascii="Times New Roman" w:hAnsi="Times New Roman" w:cs="Times New Roman"/>
                                <w:i/>
                                <w:iCs/>
                                <w:sz w:val="16"/>
                                <w:szCs w:val="16"/>
                                <w:lang w:val="ca-ES"/>
                              </w:rPr>
                              <w:t xml:space="preserve"> el bicarbonat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B9706" id="_x0000_s1027" type="#_x0000_t202" style="position:absolute;margin-left:206.95pt;margin-top:4.6pt;width:20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" stroked="f">
                <v:textbox style="mso-fit-shape-to-text:t">
                  <w:txbxContent>
                    <w:p w:rsidR="00E950D0" w:rsidRPr="004450FB" w:rsidRDefault="00F9636F" w:rsidP="00E950D0">
                      <w:pPr>
                        <w:rPr>
                          <w:rFonts w:ascii="Times New Roman" w:hAnsi="Times New Roman" w:cs="Times New Roman"/>
                          <w:i/>
                          <w:iCs/>
                          <w:sz w:val="16"/>
                          <w:szCs w:val="16"/>
                          <w:lang w:val="ca-ES"/>
                        </w:rPr>
                      </w:pPr>
                      <w:r w:rsidRPr="004450FB">
                        <w:rPr>
                          <w:rFonts w:ascii="Times New Roman" w:hAnsi="Times New Roman" w:cs="Times New Roman"/>
                          <w:i/>
                          <w:iCs/>
                          <w:sz w:val="16"/>
                          <w:szCs w:val="16"/>
                          <w:lang w:val="ca-ES"/>
                        </w:rPr>
                        <w:t>Els</w:t>
                      </w:r>
                      <w:r w:rsidR="00E950D0" w:rsidRPr="004450FB">
                        <w:rPr>
                          <w:rFonts w:ascii="Times New Roman" w:hAnsi="Times New Roman" w:cs="Times New Roman"/>
                          <w:i/>
                          <w:iCs/>
                          <w:sz w:val="16"/>
                          <w:szCs w:val="16"/>
                          <w:lang w:val="ca-ES"/>
                        </w:rPr>
                        <w:t xml:space="preserve"> tres hidr</w:t>
                      </w:r>
                      <w:r w:rsidRPr="004450FB">
                        <w:rPr>
                          <w:rFonts w:ascii="Times New Roman" w:hAnsi="Times New Roman" w:cs="Times New Roman"/>
                          <w:i/>
                          <w:iCs/>
                          <w:sz w:val="16"/>
                          <w:szCs w:val="16"/>
                          <w:lang w:val="ca-ES"/>
                        </w:rPr>
                        <w:t>ò</w:t>
                      </w:r>
                      <w:r w:rsidR="00E950D0" w:rsidRPr="004450FB">
                        <w:rPr>
                          <w:rFonts w:ascii="Times New Roman" w:hAnsi="Times New Roman" w:cs="Times New Roman"/>
                          <w:i/>
                          <w:iCs/>
                          <w:sz w:val="16"/>
                          <w:szCs w:val="16"/>
                          <w:lang w:val="ca-ES"/>
                        </w:rPr>
                        <w:t xml:space="preserve">gens que </w:t>
                      </w:r>
                      <w:r w:rsidRPr="004450FB">
                        <w:rPr>
                          <w:rFonts w:ascii="Times New Roman" w:hAnsi="Times New Roman" w:cs="Times New Roman"/>
                          <w:i/>
                          <w:iCs/>
                          <w:sz w:val="16"/>
                          <w:szCs w:val="16"/>
                          <w:lang w:val="ca-ES"/>
                        </w:rPr>
                        <w:t>es</w:t>
                      </w:r>
                      <w:r w:rsidR="00E950D0" w:rsidRPr="004450FB">
                        <w:rPr>
                          <w:rFonts w:ascii="Times New Roman" w:hAnsi="Times New Roman" w:cs="Times New Roman"/>
                          <w:i/>
                          <w:iCs/>
                          <w:sz w:val="16"/>
                          <w:szCs w:val="16"/>
                          <w:lang w:val="ca-ES"/>
                        </w:rPr>
                        <w:t xml:space="preserve"> neutrali</w:t>
                      </w:r>
                      <w:r w:rsidRPr="004450FB">
                        <w:rPr>
                          <w:rFonts w:ascii="Times New Roman" w:hAnsi="Times New Roman" w:cs="Times New Roman"/>
                          <w:i/>
                          <w:iCs/>
                          <w:sz w:val="16"/>
                          <w:szCs w:val="16"/>
                          <w:lang w:val="ca-ES"/>
                        </w:rPr>
                        <w:t>t</w:t>
                      </w:r>
                      <w:r w:rsidR="00E950D0" w:rsidRPr="004450FB">
                        <w:rPr>
                          <w:rFonts w:ascii="Times New Roman" w:hAnsi="Times New Roman" w:cs="Times New Roman"/>
                          <w:i/>
                          <w:iCs/>
                          <w:sz w:val="16"/>
                          <w:szCs w:val="16"/>
                          <w:lang w:val="ca-ES"/>
                        </w:rPr>
                        <w:t>z</w:t>
                      </w:r>
                      <w:r w:rsidRPr="004450FB">
                        <w:rPr>
                          <w:rFonts w:ascii="Times New Roman" w:hAnsi="Times New Roman" w:cs="Times New Roman"/>
                          <w:i/>
                          <w:iCs/>
                          <w:sz w:val="16"/>
                          <w:szCs w:val="16"/>
                          <w:lang w:val="ca-ES"/>
                        </w:rPr>
                        <w:t>e</w:t>
                      </w:r>
                      <w:r w:rsidR="00E950D0" w:rsidRPr="004450FB">
                        <w:rPr>
                          <w:rFonts w:ascii="Times New Roman" w:hAnsi="Times New Roman" w:cs="Times New Roman"/>
                          <w:i/>
                          <w:iCs/>
                          <w:sz w:val="16"/>
                          <w:szCs w:val="16"/>
                          <w:lang w:val="ca-ES"/>
                        </w:rPr>
                        <w:t xml:space="preserve">n </w:t>
                      </w:r>
                      <w:r w:rsidRPr="004450FB">
                        <w:rPr>
                          <w:rFonts w:ascii="Times New Roman" w:hAnsi="Times New Roman" w:cs="Times New Roman"/>
                          <w:i/>
                          <w:iCs/>
                          <w:sz w:val="16"/>
                          <w:szCs w:val="16"/>
                          <w:lang w:val="ca-ES"/>
                        </w:rPr>
                        <w:t>amb</w:t>
                      </w:r>
                      <w:r w:rsidR="00E950D0" w:rsidRPr="004450FB">
                        <w:rPr>
                          <w:rFonts w:ascii="Times New Roman" w:hAnsi="Times New Roman" w:cs="Times New Roman"/>
                          <w:i/>
                          <w:iCs/>
                          <w:sz w:val="16"/>
                          <w:szCs w:val="16"/>
                          <w:lang w:val="ca-ES"/>
                        </w:rPr>
                        <w:t xml:space="preserve"> el bicarbonat</w:t>
                      </w:r>
                    </w:p>
                  </w:txbxContent>
                </v:textbox>
                <w10:wrap type="square"/>
              </v:shape>
            </w:pict>
          </mc:Fallback>
        </mc:AlternateConten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                                                                                                           </w: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                    </w:t>
      </w: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CA2112" w:rsidRPr="004450FB" w:rsidRDefault="00CA2112" w:rsidP="00890E8C">
      <w:pPr>
        <w:pStyle w:val="Sinespaciado"/>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I, en tercer lloc, </w:t>
      </w:r>
      <w:r w:rsidRPr="004450FB">
        <w:rPr>
          <w:rFonts w:ascii="Times New Roman" w:hAnsi="Times New Roman" w:cs="Times New Roman"/>
          <w:b/>
          <w:bCs/>
          <w:sz w:val="20"/>
          <w:szCs w:val="20"/>
          <w:lang w:val="ca-ES"/>
        </w:rPr>
        <w:t>la reacció és espontània</w:t>
      </w:r>
      <w:r w:rsidRPr="004450FB">
        <w:rPr>
          <w:rFonts w:ascii="Times New Roman" w:hAnsi="Times New Roman" w:cs="Times New Roman"/>
          <w:sz w:val="20"/>
          <w:szCs w:val="20"/>
          <w:lang w:val="ca-ES"/>
        </w:rPr>
        <w:t xml:space="preserve"> malgrat ser endotèrmica. Cal tenir en compte que la gran majoria dels processos espontanis són exotèrmics, tal és el cas de les combustions, les neutralitzacions…etc.</w:t>
      </w:r>
    </w:p>
    <w:p w:rsidR="00CA2112" w:rsidRPr="004450FB" w:rsidRDefault="00CA2112" w:rsidP="00CA2112">
      <w:pPr>
        <w:pStyle w:val="Sinespaciado"/>
        <w:rPr>
          <w:rFonts w:ascii="Times New Roman" w:hAnsi="Times New Roman" w:cs="Times New Roman"/>
          <w:sz w:val="20"/>
          <w:szCs w:val="20"/>
          <w:lang w:val="ca-ES"/>
        </w:rPr>
      </w:pPr>
    </w:p>
    <w:p w:rsidR="00CA2112" w:rsidRPr="004450FB" w:rsidRDefault="00CA2112" w:rsidP="00CA2112">
      <w:pPr>
        <w:pStyle w:val="Sinespaciado"/>
        <w:rPr>
          <w:rFonts w:ascii="Times New Roman" w:hAnsi="Times New Roman" w:cs="Times New Roman"/>
          <w:sz w:val="20"/>
          <w:szCs w:val="20"/>
          <w:lang w:val="ca-ES"/>
        </w:rPr>
      </w:pPr>
    </w:p>
    <w:p w:rsidR="00CA2112" w:rsidRPr="004450FB" w:rsidRDefault="00CA2112" w:rsidP="00CA2112">
      <w:pPr>
        <w:pStyle w:val="Sinespaciado"/>
        <w:rPr>
          <w:rFonts w:ascii="Times New Roman" w:hAnsi="Times New Roman" w:cs="Times New Roman"/>
          <w:sz w:val="20"/>
          <w:szCs w:val="20"/>
          <w:lang w:val="ca-ES"/>
        </w:rPr>
      </w:pPr>
    </w:p>
    <w:p w:rsidR="00CA2112" w:rsidRPr="004450FB" w:rsidRDefault="00CA2112" w:rsidP="00CA2112">
      <w:pPr>
        <w:pStyle w:val="Sinespaciado"/>
        <w:rPr>
          <w:rFonts w:ascii="Times New Roman" w:hAnsi="Times New Roman" w:cs="Times New Roman"/>
          <w:sz w:val="20"/>
          <w:szCs w:val="20"/>
          <w:lang w:val="ca-ES"/>
        </w:rPr>
      </w:pPr>
    </w:p>
    <w:p w:rsidR="00CA2112" w:rsidRPr="004450FB" w:rsidRDefault="00CA2112" w:rsidP="00CA2112">
      <w:pPr>
        <w:pStyle w:val="Sinespaciado"/>
        <w:rPr>
          <w:rFonts w:ascii="Times New Roman" w:hAnsi="Times New Roman" w:cs="Times New Roman"/>
          <w:b/>
          <w:bCs/>
          <w:sz w:val="20"/>
          <w:szCs w:val="20"/>
          <w:lang w:val="ca-ES"/>
        </w:rPr>
      </w:pPr>
      <w:r w:rsidRPr="004450FB">
        <w:rPr>
          <w:rFonts w:ascii="Times New Roman" w:hAnsi="Times New Roman" w:cs="Times New Roman"/>
          <w:b/>
          <w:bCs/>
          <w:sz w:val="20"/>
          <w:szCs w:val="20"/>
          <w:lang w:val="ca-ES"/>
        </w:rPr>
        <w:lastRenderedPageBreak/>
        <w:t>Reaccions endotèrmiques i exotèrmiques.</w:t>
      </w:r>
    </w:p>
    <w:p w:rsidR="00CA2112" w:rsidRPr="004450FB" w:rsidRDefault="00CA2112" w:rsidP="00890E8C">
      <w:pPr>
        <w:pStyle w:val="Sinespaciado"/>
        <w:ind w:firstLine="708"/>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 xml:space="preserve">L'intercanvi d'energia entre els reactius i l'entorn és una característica de les reaccions químiques. Moltes desprenen energia com a calor, és el cas de les combustions, són reaccions </w:t>
      </w:r>
      <w:r w:rsidRPr="004450FB">
        <w:rPr>
          <w:rFonts w:ascii="Times New Roman" w:hAnsi="Times New Roman" w:cs="Times New Roman"/>
          <w:b/>
          <w:bCs/>
          <w:sz w:val="20"/>
          <w:szCs w:val="20"/>
          <w:lang w:val="ca-ES"/>
        </w:rPr>
        <w:t>exotèrmiques</w:t>
      </w:r>
      <w:r w:rsidRPr="004450FB">
        <w:rPr>
          <w:rFonts w:ascii="Times New Roman" w:hAnsi="Times New Roman" w:cs="Times New Roman"/>
          <w:sz w:val="20"/>
          <w:szCs w:val="20"/>
          <w:lang w:val="ca-ES"/>
        </w:rPr>
        <w:t xml:space="preserve">; en alguns casos, hi ha reaccions que absorbeixen calor de l'entorn. Són </w:t>
      </w:r>
      <w:r w:rsidRPr="004450FB">
        <w:rPr>
          <w:rFonts w:ascii="Times New Roman" w:hAnsi="Times New Roman" w:cs="Times New Roman"/>
          <w:b/>
          <w:bCs/>
          <w:sz w:val="20"/>
          <w:szCs w:val="20"/>
          <w:lang w:val="ca-ES"/>
        </w:rPr>
        <w:t>endotèrmiques.</w:t>
      </w:r>
      <w:r w:rsidRPr="004450FB">
        <w:rPr>
          <w:rFonts w:ascii="Times New Roman" w:hAnsi="Times New Roman" w:cs="Times New Roman"/>
          <w:sz w:val="20"/>
          <w:szCs w:val="20"/>
          <w:lang w:val="ca-ES"/>
        </w:rPr>
        <w:t xml:space="preserve"> </w:t>
      </w:r>
    </w:p>
    <w:p w:rsidR="00CA2112" w:rsidRPr="004450FB" w:rsidRDefault="00CA2112" w:rsidP="00890E8C">
      <w:pPr>
        <w:pStyle w:val="Sinespaciado"/>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En les reaccions exotèrmiques els reactius perden energia, ho detectem per un augment de la temperatura de l'entorn. Al contrari, quan els reactius guanyen energia per a convertir-se en productes, aquesta energia l'absorbeixen de l'entorn, i el detectem per una disminució de la temperatura sigui del recipient que està contacte amb els reactius, sigui de l'aire… etc.</w:t>
      </w:r>
    </w:p>
    <w:p w:rsidR="00CA2112" w:rsidRPr="004450FB" w:rsidRDefault="00CA2112" w:rsidP="00890E8C">
      <w:pPr>
        <w:pStyle w:val="Sinespaciado"/>
        <w:ind w:firstLine="708"/>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Com la gran majoria dels processos es realitzen en recipients oberts, l</w:t>
      </w:r>
      <w:r w:rsidRPr="004450FB">
        <w:rPr>
          <w:rFonts w:ascii="Times New Roman" w:hAnsi="Times New Roman" w:cs="Times New Roman"/>
          <w:sz w:val="20"/>
          <w:szCs w:val="20"/>
          <w:lang w:val="ca-ES"/>
        </w:rPr>
        <w:t>a</w:t>
      </w:r>
      <w:r w:rsidRPr="004450FB">
        <w:rPr>
          <w:rFonts w:ascii="Times New Roman" w:hAnsi="Times New Roman" w:cs="Times New Roman"/>
          <w:sz w:val="20"/>
          <w:szCs w:val="20"/>
          <w:lang w:val="ca-ES"/>
        </w:rPr>
        <w:t xml:space="preserve"> pressió externa es manté constant. Per a facilitar càlculs es defineix una magnitud de manera que la calor intercanviada es diu </w:t>
      </w:r>
      <w:r w:rsidRPr="004450FB">
        <w:rPr>
          <w:rFonts w:ascii="Times New Roman" w:hAnsi="Times New Roman" w:cs="Times New Roman"/>
          <w:b/>
          <w:bCs/>
          <w:sz w:val="20"/>
          <w:szCs w:val="20"/>
          <w:lang w:val="ca-ES"/>
        </w:rPr>
        <w:t>entalpia</w:t>
      </w:r>
      <w:r w:rsidRPr="004450FB">
        <w:rPr>
          <w:rFonts w:ascii="Times New Roman" w:hAnsi="Times New Roman" w:cs="Times New Roman"/>
          <w:sz w:val="20"/>
          <w:szCs w:val="20"/>
          <w:lang w:val="ca-ES"/>
        </w:rPr>
        <w:t xml:space="preserve"> de la reacció i es representa pel símbol </w:t>
      </w:r>
      <w:r w:rsidRPr="004450FB">
        <w:rPr>
          <w:rFonts w:ascii="Times New Roman" w:hAnsi="Times New Roman" w:cs="Times New Roman"/>
          <w:b/>
          <w:bCs/>
          <w:i/>
          <w:iCs/>
          <w:sz w:val="20"/>
          <w:szCs w:val="20"/>
          <w:lang w:val="ca-ES"/>
        </w:rPr>
        <w:t>H</w:t>
      </w:r>
    </w:p>
    <w:p w:rsidR="00CA2112" w:rsidRPr="004450FB" w:rsidRDefault="00CA2112" w:rsidP="00CA2112">
      <w:pPr>
        <w:pStyle w:val="Sinespaciado"/>
        <w:rPr>
          <w:rFonts w:ascii="Times New Roman" w:hAnsi="Times New Roman" w:cs="Times New Roman"/>
          <w:sz w:val="20"/>
          <w:szCs w:val="20"/>
          <w:lang w:val="ca-ES"/>
        </w:rPr>
      </w:pPr>
    </w:p>
    <w:p w:rsidR="00E950D0" w:rsidRPr="004450FB" w:rsidRDefault="00CA2112" w:rsidP="00CA2112">
      <w:pPr>
        <w:pStyle w:val="Sinespaciado"/>
        <w:rPr>
          <w:rFonts w:ascii="Times New Roman" w:hAnsi="Times New Roman" w:cs="Times New Roman"/>
          <w:sz w:val="20"/>
          <w:szCs w:val="20"/>
          <w:lang w:val="ca-ES"/>
        </w:rPr>
      </w:pPr>
      <w:r w:rsidRPr="004450FB">
        <w:rPr>
          <w:rFonts w:ascii="Times New Roman" w:hAnsi="Times New Roman" w:cs="Times New Roman"/>
          <w:sz w:val="20"/>
          <w:szCs w:val="20"/>
          <w:lang w:val="ca-ES"/>
        </w:rPr>
        <w:t>El podem visualitzar en uns senzills gràfics:</w:t>
      </w:r>
    </w:p>
    <w:p w:rsidR="00E950D0" w:rsidRPr="004450FB" w:rsidRDefault="00E950D0" w:rsidP="00E950D0">
      <w:pPr>
        <w:pStyle w:val="Sinespaciado"/>
        <w:rPr>
          <w:rFonts w:ascii="Times New Roman" w:hAnsi="Times New Roman" w:cs="Times New Roman"/>
          <w:sz w:val="20"/>
          <w:szCs w:val="20"/>
          <w:lang w:val="ca-ES"/>
        </w:rPr>
      </w:pPr>
      <w:r w:rsidRPr="004450FB">
        <w:rPr>
          <w:rFonts w:ascii="Times New Roman" w:hAnsi="Times New Roman" w:cs="Times New Roman"/>
          <w:noProof/>
          <w:sz w:val="20"/>
          <w:szCs w:val="20"/>
          <w:lang w:val="ca-ES"/>
        </w:rPr>
        <w:object w:dxaOrig="1440" w:dyaOrig="1440">
          <v:shape id="_x0000_s1027" type="#_x0000_t75" style="position:absolute;margin-left:110.45pt;margin-top:.5pt;width:206.95pt;height:108.6pt;z-index:251664384">
            <v:imagedata r:id="rId9" o:title=""/>
            <w10:wrap type="square"/>
          </v:shape>
          <o:OLEObject Type="Embed" ProgID="ACD.ChemSketch.20" ShapeID="_x0000_s1027" DrawAspect="Content" ObjectID="_1648977741" r:id="rId10"/>
        </w:object>
      </w: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spacing w:after="120" w:line="276" w:lineRule="auto"/>
        <w:jc w:val="both"/>
        <w:rPr>
          <w:rFonts w:ascii="Times New Roman" w:hAnsi="Times New Roman" w:cs="Times New Roman"/>
          <w:b/>
          <w:bCs/>
          <w:iCs/>
          <w:sz w:val="20"/>
          <w:szCs w:val="20"/>
          <w:u w:val="single"/>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E950D0" w:rsidRPr="004450FB" w:rsidRDefault="00E950D0" w:rsidP="00E950D0">
      <w:pPr>
        <w:pStyle w:val="Sinespaciado"/>
        <w:rPr>
          <w:rFonts w:ascii="Times New Roman" w:hAnsi="Times New Roman" w:cs="Times New Roman"/>
          <w:sz w:val="20"/>
          <w:szCs w:val="20"/>
          <w:lang w:val="ca-ES"/>
        </w:rPr>
      </w:pPr>
    </w:p>
    <w:p w:rsidR="00CA2112" w:rsidRPr="004450FB" w:rsidRDefault="00CA2112" w:rsidP="00CA2112">
      <w:pPr>
        <w:pStyle w:val="Sinespaciado"/>
        <w:rPr>
          <w:rFonts w:ascii="Times New Roman" w:hAnsi="Times New Roman" w:cs="Times New Roman"/>
          <w:b/>
          <w:bCs/>
          <w:sz w:val="20"/>
          <w:szCs w:val="20"/>
          <w:u w:val="single"/>
          <w:lang w:val="ca-ES"/>
        </w:rPr>
      </w:pPr>
      <w:r w:rsidRPr="004450FB">
        <w:rPr>
          <w:rFonts w:ascii="Times New Roman" w:hAnsi="Times New Roman" w:cs="Times New Roman"/>
          <w:b/>
          <w:bCs/>
          <w:sz w:val="20"/>
          <w:szCs w:val="20"/>
          <w:u w:val="single"/>
          <w:lang w:val="ca-ES"/>
        </w:rPr>
        <w:t>Què significa que una reacció és espontània? I què és l'entropia?</w:t>
      </w:r>
    </w:p>
    <w:p w:rsidR="00CA2112" w:rsidRPr="004450FB" w:rsidRDefault="00CA2112" w:rsidP="00890E8C">
      <w:pPr>
        <w:pStyle w:val="Sinespaciado"/>
        <w:ind w:firstLine="708"/>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Un canvi espontani és un canvi que es produeix sense que sigui necessari cap efecte extern que el forci. És el que ocorre en barrejar el bicarbonat amb el suc de llimona.</w:t>
      </w:r>
    </w:p>
    <w:p w:rsidR="00CA2112" w:rsidRPr="004450FB" w:rsidRDefault="00CA2112" w:rsidP="00890E8C">
      <w:pPr>
        <w:pStyle w:val="Sinespaciado"/>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En física hi ha molts exemples: si deixem anar una pedra que teníem a la mà, cau a terra espontàniament, però si volem que torni a la mà, hem de fer l'esforç de vèncer la força pes per a retornar-la a l'altura primitiva</w:t>
      </w:r>
    </w:p>
    <w:p w:rsidR="00CA2112" w:rsidRPr="004450FB" w:rsidRDefault="00CA2112" w:rsidP="00890E8C">
      <w:pPr>
        <w:pStyle w:val="Sinespaciado"/>
        <w:ind w:firstLine="708"/>
        <w:jc w:val="both"/>
        <w:rPr>
          <w:rFonts w:ascii="Times New Roman" w:hAnsi="Times New Roman" w:cs="Times New Roman"/>
          <w:sz w:val="20"/>
          <w:szCs w:val="20"/>
          <w:lang w:val="ca-ES"/>
        </w:rPr>
      </w:pPr>
      <w:r w:rsidRPr="004450FB">
        <w:rPr>
          <w:rFonts w:ascii="Times New Roman" w:hAnsi="Times New Roman" w:cs="Times New Roman"/>
          <w:sz w:val="20"/>
          <w:szCs w:val="20"/>
          <w:lang w:val="ca-ES"/>
        </w:rPr>
        <w:t>L'</w:t>
      </w:r>
      <w:r w:rsidRPr="004450FB">
        <w:rPr>
          <w:rFonts w:ascii="Times New Roman" w:hAnsi="Times New Roman" w:cs="Times New Roman"/>
          <w:b/>
          <w:bCs/>
          <w:sz w:val="20"/>
          <w:szCs w:val="20"/>
          <w:lang w:val="ca-ES"/>
        </w:rPr>
        <w:t>entropia</w:t>
      </w:r>
      <w:r w:rsidRPr="004450FB">
        <w:rPr>
          <w:rFonts w:ascii="Times New Roman" w:hAnsi="Times New Roman" w:cs="Times New Roman"/>
          <w:sz w:val="20"/>
          <w:szCs w:val="20"/>
          <w:lang w:val="ca-ES"/>
        </w:rPr>
        <w:t xml:space="preserve"> és una magnitud que mesura el grau de desordre de les partícules d'un sistema i el seu grau de desordre energètic. Els gasos estan formats per molècules sempre en moviment caòtic, en canvi en els sòlids les seves molècules i àtoms a penes es mouen. Es diu que un gas té més entropia que un líquid i aquest més entropia que un sòlid. L'entropia Se simbolitza per la lletra </w:t>
      </w:r>
      <w:r w:rsidRPr="004450FB">
        <w:rPr>
          <w:rFonts w:ascii="Times New Roman" w:hAnsi="Times New Roman" w:cs="Times New Roman"/>
          <w:b/>
          <w:bCs/>
          <w:i/>
          <w:iCs/>
          <w:sz w:val="20"/>
          <w:szCs w:val="20"/>
          <w:lang w:val="ca-ES"/>
        </w:rPr>
        <w:t>S</w:t>
      </w:r>
      <w:r w:rsidRPr="004450FB">
        <w:rPr>
          <w:rFonts w:ascii="Times New Roman" w:hAnsi="Times New Roman" w:cs="Times New Roman"/>
          <w:sz w:val="20"/>
          <w:szCs w:val="20"/>
          <w:lang w:val="ca-ES"/>
        </w:rPr>
        <w:t>.  Tots els sistemes tendeixen a evolucionar augmentant la seva entropia i l'entropia total de l'univers sempre augmenta</w:t>
      </w:r>
    </w:p>
    <w:p w:rsidR="00CA2112" w:rsidRDefault="00CA2112" w:rsidP="00CA2112">
      <w:pPr>
        <w:pStyle w:val="Sinespaciado"/>
        <w:rPr>
          <w:rFonts w:ascii="Times New Roman" w:hAnsi="Times New Roman" w:cs="Times New Roman"/>
          <w:b/>
          <w:bCs/>
          <w:sz w:val="20"/>
          <w:szCs w:val="20"/>
          <w:lang w:val="ca-ES"/>
        </w:rPr>
      </w:pPr>
    </w:p>
    <w:p w:rsidR="00890E8C" w:rsidRPr="004450FB" w:rsidRDefault="00890E8C" w:rsidP="00CA2112">
      <w:pPr>
        <w:pStyle w:val="Sinespaciado"/>
        <w:rPr>
          <w:rFonts w:ascii="Times New Roman" w:hAnsi="Times New Roman" w:cs="Times New Roman"/>
          <w:b/>
          <w:bCs/>
          <w:sz w:val="20"/>
          <w:szCs w:val="20"/>
          <w:lang w:val="ca-ES"/>
        </w:rPr>
      </w:pPr>
    </w:p>
    <w:p w:rsidR="00CA2112" w:rsidRPr="004450FB" w:rsidRDefault="00CA2112" w:rsidP="00CA2112">
      <w:pPr>
        <w:pStyle w:val="Sinespaciado"/>
        <w:rPr>
          <w:rFonts w:ascii="Times New Roman" w:hAnsi="Times New Roman" w:cs="Times New Roman"/>
          <w:b/>
          <w:bCs/>
          <w:sz w:val="20"/>
          <w:szCs w:val="20"/>
          <w:u w:val="single"/>
          <w:lang w:val="ca-ES"/>
        </w:rPr>
      </w:pPr>
      <w:r w:rsidRPr="004450FB">
        <w:rPr>
          <w:rFonts w:ascii="Times New Roman" w:hAnsi="Times New Roman" w:cs="Times New Roman"/>
          <w:b/>
          <w:bCs/>
          <w:sz w:val="20"/>
          <w:szCs w:val="20"/>
          <w:u w:val="single"/>
          <w:lang w:val="ca-ES"/>
        </w:rPr>
        <w:t xml:space="preserve">Tornem al refresc. És possible una reacció espontània i al mateix temps endotèrmica? </w:t>
      </w:r>
    </w:p>
    <w:p w:rsidR="00E950D0" w:rsidRPr="004450FB" w:rsidRDefault="00CA2112" w:rsidP="00890E8C">
      <w:pPr>
        <w:pStyle w:val="Sinespaciado"/>
        <w:ind w:firstLine="708"/>
        <w:jc w:val="both"/>
        <w:rPr>
          <w:lang w:val="ca-ES"/>
        </w:rPr>
      </w:pPr>
      <w:r w:rsidRPr="004450FB">
        <w:rPr>
          <w:rFonts w:ascii="Times New Roman" w:hAnsi="Times New Roman" w:cs="Times New Roman"/>
          <w:sz w:val="20"/>
          <w:szCs w:val="20"/>
          <w:lang w:val="ca-ES"/>
        </w:rPr>
        <w:t>Si que és possible.  Per què?  Si bé perquè reaccionin l'àcid cítric i el bicarbonat necessiten absorbir energia de l'entorn, la formació de productes, en aquest cas el gas diòxid de carboni</w:t>
      </w:r>
      <w:r w:rsidR="004450FB" w:rsidRPr="004450FB">
        <w:rPr>
          <w:rFonts w:ascii="Times New Roman" w:hAnsi="Times New Roman" w:cs="Times New Roman"/>
          <w:sz w:val="20"/>
          <w:szCs w:val="20"/>
          <w:lang w:val="ca-ES"/>
        </w:rPr>
        <w:t>,</w:t>
      </w:r>
      <w:r w:rsidRPr="004450FB">
        <w:rPr>
          <w:rFonts w:ascii="Times New Roman" w:hAnsi="Times New Roman" w:cs="Times New Roman"/>
          <w:sz w:val="20"/>
          <w:szCs w:val="20"/>
          <w:lang w:val="ca-ES"/>
        </w:rPr>
        <w:t xml:space="preserve"> representa un fort augment de l'entropia, compensant d'aquesta manera el terme energètic que representa l'absorció de calor pels reactius.</w:t>
      </w:r>
    </w:p>
    <w:sectPr w:rsidR="00E950D0" w:rsidRPr="00445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D0"/>
    <w:rsid w:val="00164748"/>
    <w:rsid w:val="004450FB"/>
    <w:rsid w:val="004C082C"/>
    <w:rsid w:val="00890E8C"/>
    <w:rsid w:val="00C6044A"/>
    <w:rsid w:val="00CA2112"/>
    <w:rsid w:val="00E950D0"/>
    <w:rsid w:val="00F9636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33F3A9"/>
  <w15:chartTrackingRefBased/>
  <w15:docId w15:val="{40FAF1B6-3C2F-49D4-87ED-191703C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D0"/>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50D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BE5D-D1D1-42A8-B06F-C0F25B2C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6</cp:revision>
  <dcterms:created xsi:type="dcterms:W3CDTF">2020-04-21T10:07:00Z</dcterms:created>
  <dcterms:modified xsi:type="dcterms:W3CDTF">2020-04-21T10:35:00Z</dcterms:modified>
</cp:coreProperties>
</file>