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1F" w:rsidRPr="00B172B5" w:rsidRDefault="003D481F" w:rsidP="00B172B5">
      <w:pPr>
        <w:pStyle w:val="Ttulo1"/>
        <w:rPr>
          <w:color w:val="auto"/>
          <w:lang w:val="ca-ES"/>
        </w:rPr>
      </w:pPr>
      <w:r w:rsidRPr="00B172B5">
        <w:rPr>
          <w:color w:val="auto"/>
          <w:lang w:val="ca-ES"/>
        </w:rPr>
        <w:t>Electròlisi  del suc de col vermella.  Canvis de pH en els elèctrodes</w:t>
      </w:r>
    </w:p>
    <w:p w:rsidR="003D481F" w:rsidRDefault="003D481F">
      <w:pPr>
        <w:rPr>
          <w:lang w:val="ca-ES"/>
        </w:rPr>
      </w:pPr>
    </w:p>
    <w:p w:rsidR="003D481F" w:rsidRPr="003D481F" w:rsidRDefault="003D481F">
      <w:pPr>
        <w:rPr>
          <w:u w:val="single"/>
          <w:lang w:val="ca-ES"/>
        </w:rPr>
      </w:pPr>
      <w:r w:rsidRPr="003D481F">
        <w:rPr>
          <w:u w:val="single"/>
          <w:lang w:val="ca-ES"/>
        </w:rPr>
        <w:t>Material</w:t>
      </w:r>
    </w:p>
    <w:p w:rsidR="003D481F" w:rsidRPr="003D481F" w:rsidRDefault="003D481F" w:rsidP="003D481F">
      <w:pPr>
        <w:pStyle w:val="Sinespaciado"/>
        <w:rPr>
          <w:lang w:val="ca-ES"/>
        </w:rPr>
      </w:pPr>
      <w:r w:rsidRPr="003D481F">
        <w:rPr>
          <w:lang w:val="ca-ES"/>
        </w:rPr>
        <w:t>Un plat de la cuina</w:t>
      </w:r>
    </w:p>
    <w:p w:rsidR="003D481F" w:rsidRPr="003D481F" w:rsidRDefault="003D481F" w:rsidP="003D481F">
      <w:pPr>
        <w:pStyle w:val="Sinespaciado"/>
        <w:rPr>
          <w:lang w:val="ca-ES"/>
        </w:rPr>
      </w:pPr>
      <w:r w:rsidRPr="003D481F">
        <w:rPr>
          <w:lang w:val="ca-ES"/>
        </w:rPr>
        <w:t>Paper absorbent: paper de cuina, paper de filtre de cafetera, paper higiènic….</w:t>
      </w:r>
    </w:p>
    <w:p w:rsidR="003D481F" w:rsidRPr="003D481F" w:rsidRDefault="003D481F" w:rsidP="003D481F">
      <w:pPr>
        <w:pStyle w:val="Sinespaciado"/>
        <w:rPr>
          <w:lang w:val="ca-ES"/>
        </w:rPr>
      </w:pPr>
      <w:r w:rsidRPr="003D481F">
        <w:rPr>
          <w:lang w:val="ca-ES"/>
        </w:rPr>
        <w:t>Una pila. Pot ser una de 9 V, o dues de 1,5 V de qualsevol tipus (AA, AAA…)</w:t>
      </w:r>
    </w:p>
    <w:p w:rsidR="003D481F" w:rsidRPr="003D481F" w:rsidRDefault="003D481F" w:rsidP="003D481F">
      <w:pPr>
        <w:pStyle w:val="Sinespaciado"/>
        <w:rPr>
          <w:lang w:val="ca-ES"/>
        </w:rPr>
      </w:pPr>
      <w:r w:rsidRPr="003D481F">
        <w:rPr>
          <w:lang w:val="ca-ES"/>
        </w:rPr>
        <w:t>Suc de col vermella. (La prepar</w:t>
      </w:r>
      <w:r>
        <w:rPr>
          <w:lang w:val="ca-ES"/>
        </w:rPr>
        <w:t>a</w:t>
      </w:r>
      <w:r w:rsidRPr="003D481F">
        <w:rPr>
          <w:lang w:val="ca-ES"/>
        </w:rPr>
        <w:t>ció s’explica més avall)</w:t>
      </w:r>
    </w:p>
    <w:p w:rsidR="003D481F" w:rsidRPr="003D481F" w:rsidRDefault="003D481F" w:rsidP="003D481F">
      <w:pPr>
        <w:pStyle w:val="Sinespaciado"/>
        <w:rPr>
          <w:lang w:val="ca-ES"/>
        </w:rPr>
      </w:pPr>
    </w:p>
    <w:p w:rsidR="003D481F" w:rsidRPr="003D481F" w:rsidRDefault="003D481F" w:rsidP="003D481F">
      <w:pPr>
        <w:pStyle w:val="Sinespaciado"/>
        <w:rPr>
          <w:u w:val="single"/>
          <w:lang w:val="ca-ES"/>
        </w:rPr>
      </w:pPr>
      <w:r w:rsidRPr="003D481F">
        <w:rPr>
          <w:u w:val="single"/>
          <w:lang w:val="ca-ES"/>
        </w:rPr>
        <w:t>Procediment</w:t>
      </w:r>
    </w:p>
    <w:p w:rsidR="003D481F" w:rsidRDefault="003D481F" w:rsidP="003D481F">
      <w:pPr>
        <w:pStyle w:val="Sinespaciado"/>
        <w:numPr>
          <w:ilvl w:val="0"/>
          <w:numId w:val="1"/>
        </w:numPr>
        <w:rPr>
          <w:lang w:val="ca-ES"/>
        </w:rPr>
      </w:pPr>
      <w:r>
        <w:rPr>
          <w:lang w:val="ca-ES"/>
        </w:rPr>
        <w:t>Poseu en el plat una tros de paper absorbent i mulleu-lo amb una mica de suc de col (ha de quedar ben amarat, però no ha de sobrar suc)</w:t>
      </w:r>
    </w:p>
    <w:p w:rsidR="003D481F" w:rsidRDefault="00B172B5" w:rsidP="003D481F">
      <w:pPr>
        <w:pStyle w:val="Sinespaciado"/>
        <w:rPr>
          <w:lang w:val="ca-ES"/>
        </w:rPr>
      </w:pPr>
      <w:r>
        <w:rPr>
          <w:noProof/>
          <w:lang w:val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76750</wp:posOffset>
            </wp:positionV>
            <wp:extent cx="2172970" cy="16249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1_1821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numPr>
          <w:ilvl w:val="0"/>
          <w:numId w:val="1"/>
        </w:numPr>
        <w:rPr>
          <w:lang w:val="ca-ES"/>
        </w:rPr>
      </w:pPr>
      <w:r>
        <w:rPr>
          <w:lang w:val="ca-ES"/>
        </w:rPr>
        <w:t>Poseu la pila de 9 V  de manera que els terminals toquin el paper</w:t>
      </w:r>
    </w:p>
    <w:p w:rsidR="003D481F" w:rsidRDefault="00B172B5" w:rsidP="003D481F">
      <w:pPr>
        <w:pStyle w:val="Sinespaciado"/>
        <w:rPr>
          <w:lang w:val="ca-ES"/>
        </w:rPr>
      </w:pPr>
      <w:r>
        <w:rPr>
          <w:noProof/>
          <w:lang w:val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47625</wp:posOffset>
            </wp:positionV>
            <wp:extent cx="2108200" cy="1576705"/>
            <wp:effectExtent l="0" t="0" r="6350" b="444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01_1827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  <w:r>
        <w:rPr>
          <w:noProof/>
          <w:lang w:val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368935</wp:posOffset>
            </wp:positionV>
            <wp:extent cx="1868805" cy="2498090"/>
            <wp:effectExtent l="9208" t="0" r="7302" b="7303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01_1904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6880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ca-ES"/>
        </w:rPr>
        <w:t>Si la pila é de 1,V, poseu-ne dues en sèrie, per exemple tal com es mostra a la imatge. Lligueu-les amb cinta adhesiva. Serà millor, en aquest cas que subjecteu amb la mà i feu una lleugera pressió sobre el paper, de manera que hi hagi un bon contacte</w:t>
      </w: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B172B5">
      <w:pPr>
        <w:pStyle w:val="Sinespaciado"/>
        <w:numPr>
          <w:ilvl w:val="0"/>
          <w:numId w:val="1"/>
        </w:numPr>
        <w:rPr>
          <w:lang w:val="ca-ES"/>
        </w:rPr>
      </w:pPr>
      <w:r>
        <w:rPr>
          <w:lang w:val="ca-ES"/>
        </w:rPr>
        <w:lastRenderedPageBreak/>
        <w:t>Un o dos minuts més tard, aixequeu la pila i observeu les marques que queden en el paper. Interpreteu els resultats  tenint en compte que el suc de col a pH&gt;8 és de color verd i a pH &gt; 4  és de colors violats.</w:t>
      </w:r>
    </w:p>
    <w:p w:rsidR="00B172B5" w:rsidRDefault="00B172B5" w:rsidP="00B172B5">
      <w:pPr>
        <w:pStyle w:val="Sinespaciado"/>
        <w:ind w:left="720"/>
        <w:rPr>
          <w:lang w:val="ca-ES"/>
        </w:rPr>
      </w:pPr>
      <w:r>
        <w:rPr>
          <w:lang w:val="ca-ES"/>
        </w:rPr>
        <w:t>Teniu en compte que el suc de col és aigua i  uns indicadors de pH. Quines són les  reaccions químiques que han tingut lloc en els dos terminals de la pila?</w:t>
      </w:r>
      <w:bookmarkStart w:id="0" w:name="_GoBack"/>
      <w:bookmarkEnd w:id="0"/>
    </w:p>
    <w:p w:rsidR="00B172B5" w:rsidRDefault="00B172B5" w:rsidP="00B172B5">
      <w:pPr>
        <w:pStyle w:val="Sinespaciado"/>
        <w:ind w:left="720"/>
        <w:rPr>
          <w:lang w:val="ca-ES"/>
        </w:rPr>
      </w:pPr>
      <w:r>
        <w:rPr>
          <w:noProof/>
          <w:lang w:val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1478460</wp:posOffset>
            </wp:positionH>
            <wp:positionV relativeFrom="paragraph">
              <wp:posOffset>170815</wp:posOffset>
            </wp:positionV>
            <wp:extent cx="2416810" cy="1807845"/>
            <wp:effectExtent l="0" t="0" r="254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01_1836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B172B5" w:rsidRDefault="00B172B5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Default="003D481F" w:rsidP="003D481F">
      <w:pPr>
        <w:pStyle w:val="Sinespaciado"/>
        <w:rPr>
          <w:lang w:val="ca-ES"/>
        </w:rPr>
      </w:pPr>
    </w:p>
    <w:p w:rsidR="003D481F" w:rsidRPr="003D481F" w:rsidRDefault="003D481F" w:rsidP="003D481F">
      <w:pPr>
        <w:pStyle w:val="Sinespaciado"/>
        <w:rPr>
          <w:lang w:val="ca-ES"/>
        </w:rPr>
      </w:pPr>
    </w:p>
    <w:sectPr w:rsidR="003D481F" w:rsidRPr="003D4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339"/>
    <w:multiLevelType w:val="hybridMultilevel"/>
    <w:tmpl w:val="26DC0AB8"/>
    <w:lvl w:ilvl="0" w:tplc="AAAAC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1F"/>
    <w:rsid w:val="003D481F"/>
    <w:rsid w:val="00B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EEF4"/>
  <w15:chartTrackingRefBased/>
  <w15:docId w15:val="{1EDF4DC2-C0A6-48EE-8090-04E32F1C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1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481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17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</cp:revision>
  <dcterms:created xsi:type="dcterms:W3CDTF">2020-04-01T17:09:00Z</dcterms:created>
  <dcterms:modified xsi:type="dcterms:W3CDTF">2020-04-01T17:28:00Z</dcterms:modified>
</cp:coreProperties>
</file>