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8A" w:rsidRPr="00276E8A" w:rsidRDefault="00276E8A" w:rsidP="00276E8A">
      <w:pPr>
        <w:pStyle w:val="Ttulo1"/>
        <w:rPr>
          <w:b/>
          <w:bCs/>
          <w:color w:val="auto"/>
          <w:lang w:val="ca-ES"/>
        </w:rPr>
      </w:pPr>
      <w:r w:rsidRPr="00276E8A">
        <w:rPr>
          <w:b/>
          <w:bCs/>
          <w:color w:val="auto"/>
          <w:lang w:val="ca-ES"/>
        </w:rPr>
        <w:t>L'ARC DE SANT MARTÍ A LA TEVA HABITACIÓ</w:t>
      </w:r>
    </w:p>
    <w:p w:rsidR="00276E8A" w:rsidRP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276E8A" w:rsidRP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276E8A">
        <w:rPr>
          <w:rFonts w:ascii="Times New Roman" w:hAnsi="Times New Roman" w:cs="Times New Roman"/>
          <w:sz w:val="20"/>
          <w:szCs w:val="20"/>
          <w:lang w:val="ca-ES"/>
        </w:rPr>
        <w:t>La llum blanca pot descompondre's en llums monocromàtiques, sempre que aconseguim que travessi algun obstacle que obligui a les diferents ones que constitueixen la llum blanca a viatjar a velocitats diferents. El resultat és l'arc de Sant Martí.</w:t>
      </w:r>
    </w:p>
    <w:p w:rsidR="00276E8A" w:rsidRP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276E8A" w:rsidRP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276E8A">
        <w:rPr>
          <w:rFonts w:ascii="Times New Roman" w:hAnsi="Times New Roman" w:cs="Times New Roman"/>
          <w:sz w:val="20"/>
          <w:szCs w:val="20"/>
          <w:lang w:val="ca-ES"/>
        </w:rPr>
        <w:t>Aquest experiment et permetrà descompondre la llum blanca en diferents llums de colors amb un mirall i un recipient amb aigua.</w:t>
      </w:r>
    </w:p>
    <w:p w:rsidR="00276E8A" w:rsidRP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276E8A" w:rsidRP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 w:rsidRPr="00276E8A">
        <w:rPr>
          <w:rFonts w:ascii="Times New Roman" w:hAnsi="Times New Roman" w:cs="Times New Roman"/>
          <w:sz w:val="20"/>
          <w:szCs w:val="20"/>
          <w:u w:val="single"/>
          <w:lang w:val="ca-ES"/>
        </w:rPr>
        <w:t>Necessites:</w:t>
      </w:r>
    </w:p>
    <w:p w:rsidR="00276E8A" w:rsidRP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276E8A">
        <w:rPr>
          <w:rFonts w:ascii="Times New Roman" w:hAnsi="Times New Roman" w:cs="Times New Roman"/>
          <w:sz w:val="20"/>
          <w:szCs w:val="20"/>
          <w:lang w:val="ca-ES"/>
        </w:rPr>
        <w:t>Un recipient una mica gran (cassó de cuina, rentamans...) ple d'aigua</w:t>
      </w:r>
    </w:p>
    <w:p w:rsidR="00276E8A" w:rsidRP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276E8A">
        <w:rPr>
          <w:rFonts w:ascii="Times New Roman" w:hAnsi="Times New Roman" w:cs="Times New Roman"/>
          <w:sz w:val="20"/>
          <w:szCs w:val="20"/>
          <w:lang w:val="ca-ES"/>
        </w:rPr>
        <w:t>Un mirall pla de tocador</w:t>
      </w:r>
    </w:p>
    <w:p w:rsidR="00276E8A" w:rsidRP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276E8A">
        <w:rPr>
          <w:rFonts w:ascii="Times New Roman" w:hAnsi="Times New Roman" w:cs="Times New Roman"/>
          <w:sz w:val="20"/>
          <w:szCs w:val="20"/>
          <w:lang w:val="ca-ES"/>
        </w:rPr>
        <w:t>Una llanterna potent que projecti un feix fi (pots tapar parcialment el focus amb una cartolina foradada en el centre)</w:t>
      </w:r>
    </w:p>
    <w:p w:rsidR="00276E8A" w:rsidRP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276E8A">
        <w:rPr>
          <w:rFonts w:ascii="Times New Roman" w:hAnsi="Times New Roman" w:cs="Times New Roman"/>
          <w:sz w:val="20"/>
          <w:szCs w:val="20"/>
          <w:lang w:val="ca-ES"/>
        </w:rPr>
        <w:t>Una mica de plastilina per a mantenir el mirall en posició correcta</w:t>
      </w:r>
    </w:p>
    <w:p w:rsidR="00276E8A" w:rsidRP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276E8A">
        <w:rPr>
          <w:rFonts w:ascii="Times New Roman" w:hAnsi="Times New Roman" w:cs="Times New Roman"/>
          <w:sz w:val="20"/>
          <w:szCs w:val="20"/>
          <w:lang w:val="ca-ES"/>
        </w:rPr>
        <w:t>Una habitació que</w:t>
      </w:r>
      <w:r w:rsidRPr="00276E8A">
        <w:rPr>
          <w:rFonts w:ascii="Times New Roman" w:hAnsi="Times New Roman" w:cs="Times New Roman"/>
          <w:sz w:val="20"/>
          <w:szCs w:val="20"/>
          <w:lang w:val="ca-ES"/>
        </w:rPr>
        <w:t xml:space="preserve"> </w:t>
      </w:r>
      <w:r w:rsidRPr="00276E8A">
        <w:rPr>
          <w:rFonts w:ascii="Times New Roman" w:hAnsi="Times New Roman" w:cs="Times New Roman"/>
          <w:sz w:val="20"/>
          <w:szCs w:val="20"/>
          <w:lang w:val="ca-ES"/>
        </w:rPr>
        <w:t>pugui enfosquir-se totalment</w:t>
      </w:r>
    </w:p>
    <w:p w:rsidR="00276E8A" w:rsidRP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276E8A" w:rsidRP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276E8A" w:rsidRP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 w:rsidRPr="00276E8A">
        <w:rPr>
          <w:rFonts w:ascii="Times New Roman" w:hAnsi="Times New Roman" w:cs="Times New Roman"/>
          <w:sz w:val="20"/>
          <w:szCs w:val="20"/>
          <w:u w:val="single"/>
          <w:lang w:val="ca-ES"/>
        </w:rPr>
        <w:t>Com fer-ho:</w:t>
      </w:r>
    </w:p>
    <w:p w:rsidR="00276E8A" w:rsidRP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276E8A">
        <w:rPr>
          <w:rFonts w:ascii="Times New Roman" w:hAnsi="Times New Roman" w:cs="Times New Roman"/>
          <w:sz w:val="20"/>
          <w:szCs w:val="20"/>
          <w:lang w:val="ca-ES"/>
        </w:rPr>
        <w:t>Prepara el recipient amb aigua i la llanterna</w:t>
      </w:r>
    </w:p>
    <w:p w:rsidR="00276E8A" w:rsidRP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276E8A">
        <w:rPr>
          <w:rFonts w:ascii="Times New Roman" w:hAnsi="Times New Roman" w:cs="Times New Roman"/>
          <w:sz w:val="20"/>
          <w:szCs w:val="20"/>
          <w:lang w:val="ca-ES"/>
        </w:rPr>
        <w:t>Mantingues el mirall dins de l'aigua, amb una inclinació d'uns 45°</w:t>
      </w:r>
    </w:p>
    <w:p w:rsidR="00276E8A" w:rsidRP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276E8A">
        <w:rPr>
          <w:rFonts w:ascii="Times New Roman" w:hAnsi="Times New Roman" w:cs="Times New Roman"/>
          <w:sz w:val="20"/>
          <w:szCs w:val="20"/>
          <w:lang w:val="ca-ES"/>
        </w:rPr>
        <w:t>Envia el feix de llum al mirall</w:t>
      </w:r>
    </w:p>
    <w:p w:rsidR="00276E8A" w:rsidRDefault="00276E8A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276E8A">
        <w:rPr>
          <w:rFonts w:ascii="Times New Roman" w:hAnsi="Times New Roman" w:cs="Times New Roman"/>
          <w:sz w:val="20"/>
          <w:szCs w:val="20"/>
          <w:lang w:val="ca-ES"/>
        </w:rPr>
        <w:t>Observa que la llum reflectida ja no és blanca sinó que és l'arc de Sant Martí</w:t>
      </w:r>
    </w:p>
    <w:p w:rsidR="008D4090" w:rsidRDefault="008D4090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noProof/>
          <w:sz w:val="20"/>
          <w:szCs w:val="20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95pt;margin-top:10.9pt;width:168.05pt;height:99.1pt;z-index:251658240">
            <v:imagedata r:id="rId4" o:title=""/>
            <w10:wrap type="square"/>
          </v:shape>
          <o:OLEObject Type="Embed" ProgID="ACD.ChemSketch.20" ShapeID="_x0000_s1026" DrawAspect="Content" ObjectID="_1647943464" r:id="rId5">
            <o:FieldCodes>\s</o:FieldCodes>
          </o:OLEObject>
        </w:object>
      </w:r>
    </w:p>
    <w:p w:rsidR="008D4090" w:rsidRDefault="008D4090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noProof/>
          <w:sz w:val="20"/>
          <w:szCs w:val="20"/>
          <w:lang w:val="ca-ES"/>
        </w:rPr>
        <w:object w:dxaOrig="1440" w:dyaOrig="1440">
          <v:shape id="_x0000_s1027" type="#_x0000_t75" style="position:absolute;margin-left:255.15pt;margin-top:3.55pt;width:162.85pt;height:135.15pt;z-index:251659264">
            <v:imagedata r:id="rId6" o:title=""/>
            <w10:wrap type="square"/>
          </v:shape>
          <o:OLEObject Type="Embed" ProgID="ACD.ChemSketch.20" ShapeID="_x0000_s1027" DrawAspect="Content" ObjectID="_1647943465" r:id="rId7">
            <o:FieldCodes>\s</o:FieldCodes>
          </o:OLEObject>
        </w:object>
      </w:r>
    </w:p>
    <w:p w:rsidR="008D4090" w:rsidRDefault="008D4090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8D4090" w:rsidRDefault="008D4090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8D4090" w:rsidRDefault="008D4090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8D4090" w:rsidRDefault="008D4090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8D4090" w:rsidRDefault="008D4090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8D4090" w:rsidRDefault="008D4090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8D4090" w:rsidRDefault="008D4090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8D4090" w:rsidRDefault="008D4090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8D4090" w:rsidRDefault="008D4090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8D4090" w:rsidRDefault="008D4090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8D4090" w:rsidRDefault="008D4090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8D4090" w:rsidRDefault="008D4090" w:rsidP="00276E8A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9A0228" w:rsidRPr="009A0228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 w:rsidRPr="009A0228">
        <w:rPr>
          <w:rFonts w:ascii="Times New Roman" w:hAnsi="Times New Roman" w:cs="Times New Roman"/>
          <w:sz w:val="20"/>
          <w:szCs w:val="20"/>
          <w:u w:val="single"/>
          <w:lang w:val="ca-ES"/>
        </w:rPr>
        <w:t xml:space="preserve">Per què </w:t>
      </w:r>
      <w:r>
        <w:rPr>
          <w:rFonts w:ascii="Times New Roman" w:hAnsi="Times New Roman" w:cs="Times New Roman"/>
          <w:sz w:val="20"/>
          <w:szCs w:val="20"/>
          <w:u w:val="single"/>
          <w:lang w:val="ca-ES"/>
        </w:rPr>
        <w:t>passa</w:t>
      </w:r>
      <w:r w:rsidRPr="009A0228">
        <w:rPr>
          <w:rFonts w:ascii="Times New Roman" w:hAnsi="Times New Roman" w:cs="Times New Roman"/>
          <w:sz w:val="20"/>
          <w:szCs w:val="20"/>
          <w:u w:val="single"/>
          <w:lang w:val="ca-ES"/>
        </w:rPr>
        <w:t xml:space="preserve"> això?</w:t>
      </w:r>
    </w:p>
    <w:p w:rsidR="009A0228" w:rsidRPr="009A0228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9A0228">
        <w:rPr>
          <w:rFonts w:ascii="Times New Roman" w:hAnsi="Times New Roman" w:cs="Times New Roman"/>
          <w:sz w:val="20"/>
          <w:szCs w:val="20"/>
          <w:lang w:val="ca-ES"/>
        </w:rPr>
        <w:t>Quan la llum penetra en l'aigua la seva velocitat canvia, el mateix ocorre quan emergeix de l'aigua després d'haver-se reflectit en el mirall. Els canvis de velocitat impliquen desviacions de la direcció de propagació en canviar de l'aire a l'aigua i de l'aigua a l'aire (és el fenomen de la refracció). L'angle de desviació és funció de la longitud d'ona de cadascun dels colors que formen la llum blanca.</w:t>
      </w:r>
    </w:p>
    <w:p w:rsidR="009A0228" w:rsidRPr="009A0228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9A0228" w:rsidRPr="009A0228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8D4090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9A0228">
        <w:rPr>
          <w:rFonts w:ascii="Times New Roman" w:hAnsi="Times New Roman" w:cs="Times New Roman"/>
          <w:sz w:val="20"/>
          <w:szCs w:val="20"/>
          <w:lang w:val="ca-ES"/>
        </w:rPr>
        <w:t>Arc de Sant Martí  després d'emergir la llum reflectida en el mirall</w:t>
      </w:r>
    </w:p>
    <w:p w:rsidR="009A0228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>
        <w:rPr>
          <w:rFonts w:ascii="Times New Roman" w:hAnsi="Times New Roman" w:cs="Times New Roman"/>
          <w:noProof/>
          <w:sz w:val="20"/>
          <w:szCs w:val="20"/>
          <w:lang w:val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84455</wp:posOffset>
            </wp:positionV>
            <wp:extent cx="1467485" cy="109791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228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9A0228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9A0228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9A0228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9A0228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9A0228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9A0228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9A0228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9A0228" w:rsidRPr="009A0228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u w:val="single"/>
          <w:lang w:val="ca-ES"/>
        </w:rPr>
      </w:pPr>
      <w:r w:rsidRPr="009A0228">
        <w:rPr>
          <w:rFonts w:ascii="Times New Roman" w:hAnsi="Times New Roman" w:cs="Times New Roman"/>
          <w:sz w:val="20"/>
          <w:szCs w:val="20"/>
          <w:u w:val="single"/>
          <w:lang w:val="ca-ES"/>
        </w:rPr>
        <w:t>Consells pràctics</w:t>
      </w:r>
    </w:p>
    <w:p w:rsidR="009A0228" w:rsidRPr="009A0228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9A0228">
        <w:rPr>
          <w:rFonts w:ascii="Times New Roman" w:hAnsi="Times New Roman" w:cs="Times New Roman"/>
          <w:sz w:val="20"/>
          <w:szCs w:val="20"/>
          <w:lang w:val="ca-ES"/>
        </w:rPr>
        <w:t>La llanterna no ha de ser de L</w:t>
      </w:r>
      <w:r>
        <w:rPr>
          <w:rFonts w:ascii="Times New Roman" w:hAnsi="Times New Roman" w:cs="Times New Roman"/>
          <w:sz w:val="20"/>
          <w:szCs w:val="20"/>
          <w:lang w:val="ca-ES"/>
        </w:rPr>
        <w:t>ED</w:t>
      </w:r>
      <w:r w:rsidRPr="009A0228">
        <w:rPr>
          <w:rFonts w:ascii="Times New Roman" w:hAnsi="Times New Roman" w:cs="Times New Roman"/>
          <w:sz w:val="20"/>
          <w:szCs w:val="20"/>
          <w:lang w:val="ca-ES"/>
        </w:rPr>
        <w:t>s, si no de bombeta de filament. Si és necessari, usar una llum de bombeta (halògena o no) d'un llum flexo.</w:t>
      </w:r>
    </w:p>
    <w:p w:rsidR="009A0228" w:rsidRPr="009A0228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</w:p>
    <w:p w:rsidR="009A0228" w:rsidRPr="00276E8A" w:rsidRDefault="009A0228" w:rsidP="009A0228">
      <w:pPr>
        <w:pStyle w:val="Sinespaciado"/>
        <w:rPr>
          <w:rFonts w:ascii="Times New Roman" w:hAnsi="Times New Roman" w:cs="Times New Roman"/>
          <w:sz w:val="20"/>
          <w:szCs w:val="20"/>
          <w:lang w:val="ca-ES"/>
        </w:rPr>
      </w:pPr>
      <w:r w:rsidRPr="009A0228">
        <w:rPr>
          <w:rFonts w:ascii="Times New Roman" w:hAnsi="Times New Roman" w:cs="Times New Roman"/>
          <w:sz w:val="20"/>
          <w:szCs w:val="20"/>
          <w:lang w:val="ca-ES"/>
        </w:rPr>
        <w:t>Col·locar davant del focus de llum una cartolina negra amb una ranura estreta</w:t>
      </w:r>
    </w:p>
    <w:sectPr w:rsidR="009A0228" w:rsidRPr="00276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µÈÏß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8A"/>
    <w:rsid w:val="00276E8A"/>
    <w:rsid w:val="008D4090"/>
    <w:rsid w:val="009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080404"/>
  <w15:chartTrackingRefBased/>
  <w15:docId w15:val="{B2B4C0CE-CB32-4FAF-A562-6BBB6656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6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76E8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76E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3</cp:revision>
  <dcterms:created xsi:type="dcterms:W3CDTF">2020-04-09T11:11:00Z</dcterms:created>
  <dcterms:modified xsi:type="dcterms:W3CDTF">2020-04-09T11:18:00Z</dcterms:modified>
</cp:coreProperties>
</file>